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6245" w14:textId="04B3E5C8" w:rsidR="00857484" w:rsidRPr="00E6441C" w:rsidRDefault="00857484" w:rsidP="00E84BFB">
      <w:pPr>
        <w:pStyle w:val="Heading1"/>
        <w:numPr>
          <w:ilvl w:val="0"/>
          <w:numId w:val="0"/>
        </w:numPr>
        <w:tabs>
          <w:tab w:val="left" w:pos="2268"/>
        </w:tabs>
        <w:rPr>
          <w:rFonts w:ascii="Times New Roman" w:hAnsi="Times New Roman"/>
          <w:i/>
          <w:sz w:val="22"/>
          <w:szCs w:val="22"/>
          <w:lang w:val="en-GB"/>
        </w:rPr>
      </w:pPr>
      <w:bookmarkStart w:id="0" w:name="_Toc42488098"/>
    </w:p>
    <w:p w14:paraId="40914734" w14:textId="2FFEE7F8" w:rsidR="00E84BFB" w:rsidRPr="00E6441C" w:rsidRDefault="00E84BFB" w:rsidP="00E84BFB">
      <w:pPr>
        <w:pStyle w:val="Heading1"/>
        <w:numPr>
          <w:ilvl w:val="0"/>
          <w:numId w:val="0"/>
        </w:numPr>
        <w:tabs>
          <w:tab w:val="left" w:pos="2268"/>
        </w:tabs>
        <w:rPr>
          <w:rFonts w:ascii="Times New Roman" w:hAnsi="Times New Roman"/>
          <w:sz w:val="22"/>
          <w:szCs w:val="22"/>
          <w:lang w:val="en-GB"/>
        </w:rPr>
      </w:pPr>
      <w:r w:rsidRPr="00E6441C">
        <w:rPr>
          <w:rFonts w:ascii="Times New Roman" w:hAnsi="Times New Roman"/>
          <w:i/>
          <w:sz w:val="22"/>
          <w:szCs w:val="22"/>
          <w:lang w:val="en-GB"/>
        </w:rPr>
        <w:t>ANNEX II + III:</w:t>
      </w:r>
      <w:r w:rsidRPr="00E6441C">
        <w:rPr>
          <w:rFonts w:ascii="Times New Roman" w:hAnsi="Times New Roman"/>
          <w:i/>
          <w:sz w:val="22"/>
          <w:szCs w:val="22"/>
          <w:lang w:val="en-GB"/>
        </w:rPr>
        <w:tab/>
        <w:t xml:space="preserve"> </w:t>
      </w:r>
      <w:r w:rsidRPr="00E6441C">
        <w:rPr>
          <w:rFonts w:ascii="Times New Roman" w:hAnsi="Times New Roman"/>
          <w:sz w:val="22"/>
          <w:szCs w:val="22"/>
          <w:lang w:val="en-GB"/>
        </w:rPr>
        <w:t>TECHNICAL SPECIFICATIONS</w:t>
      </w:r>
      <w:bookmarkEnd w:id="0"/>
      <w:r w:rsidRPr="00E6441C">
        <w:rPr>
          <w:rFonts w:ascii="Times New Roman" w:hAnsi="Times New Roman"/>
          <w:sz w:val="22"/>
          <w:szCs w:val="22"/>
          <w:lang w:val="en-GB"/>
        </w:rPr>
        <w:t xml:space="preserve"> + TECHNICAL OFFER</w:t>
      </w:r>
    </w:p>
    <w:p w14:paraId="206571FB" w14:textId="77777777" w:rsidR="00E84BFB" w:rsidRPr="00E6441C" w:rsidRDefault="00E84BFB" w:rsidP="00E84BFB">
      <w:pPr>
        <w:spacing w:after="0"/>
        <w:ind w:left="567" w:hanging="567"/>
        <w:rPr>
          <w:rFonts w:ascii="Times New Roman" w:hAnsi="Times New Roman"/>
          <w:sz w:val="22"/>
          <w:szCs w:val="22"/>
          <w:lang w:val="en-GB"/>
        </w:rPr>
      </w:pPr>
    </w:p>
    <w:p w14:paraId="6ED266B9" w14:textId="212630DB" w:rsidR="00E84BFB" w:rsidRPr="00E6441C" w:rsidRDefault="00E84BFB" w:rsidP="00E84BFB">
      <w:pPr>
        <w:tabs>
          <w:tab w:val="right" w:pos="14459"/>
        </w:tabs>
        <w:jc w:val="both"/>
        <w:outlineLvl w:val="0"/>
        <w:rPr>
          <w:rFonts w:ascii="Times New Roman" w:hAnsi="Times New Roman"/>
          <w:b/>
          <w:sz w:val="22"/>
          <w:szCs w:val="22"/>
          <w:lang w:val="en-GB"/>
        </w:rPr>
      </w:pPr>
      <w:r w:rsidRPr="00E6441C">
        <w:rPr>
          <w:rFonts w:ascii="Times New Roman" w:hAnsi="Times New Roman"/>
          <w:b/>
          <w:sz w:val="22"/>
          <w:szCs w:val="22"/>
          <w:lang w:val="en-GB"/>
        </w:rPr>
        <w:t xml:space="preserve">Contract title: </w:t>
      </w:r>
      <w:r w:rsidR="004A1504" w:rsidRPr="00E6441C">
        <w:rPr>
          <w:rFonts w:ascii="Times New Roman" w:hAnsi="Times New Roman"/>
          <w:b/>
          <w:sz w:val="22"/>
          <w:szCs w:val="22"/>
          <w:lang w:val="en-GB"/>
        </w:rPr>
        <w:t>Supply of IT certification exam vouchers</w:t>
      </w:r>
      <w:r w:rsidRPr="00E6441C">
        <w:rPr>
          <w:rFonts w:ascii="Times New Roman" w:hAnsi="Times New Roman"/>
          <w:b/>
          <w:sz w:val="22"/>
          <w:szCs w:val="22"/>
          <w:lang w:val="en-GB"/>
        </w:rPr>
        <w:tab/>
        <w:t>p 1 /…</w:t>
      </w:r>
    </w:p>
    <w:p w14:paraId="18BBBE6C" w14:textId="6D4B7B30" w:rsidR="00E84BFB" w:rsidRPr="00E6441C" w:rsidRDefault="00E84BFB" w:rsidP="00E84BFB">
      <w:pPr>
        <w:tabs>
          <w:tab w:val="left" w:pos="7491"/>
        </w:tabs>
        <w:rPr>
          <w:rFonts w:ascii="Times New Roman" w:hAnsi="Times New Roman"/>
          <w:b/>
          <w:sz w:val="22"/>
          <w:szCs w:val="22"/>
          <w:lang w:val="en-GB"/>
        </w:rPr>
      </w:pPr>
      <w:r w:rsidRPr="00E6441C">
        <w:rPr>
          <w:rFonts w:ascii="Times New Roman" w:hAnsi="Times New Roman"/>
          <w:b/>
          <w:sz w:val="22"/>
          <w:szCs w:val="22"/>
          <w:lang w:val="en-GB"/>
        </w:rPr>
        <w:t>Publication reference:</w:t>
      </w:r>
      <w:r w:rsidRPr="00E6441C">
        <w:rPr>
          <w:rFonts w:ascii="Times New Roman" w:hAnsi="Times New Roman"/>
          <w:sz w:val="22"/>
          <w:szCs w:val="22"/>
          <w:lang w:val="en-GB"/>
        </w:rPr>
        <w:t xml:space="preserve"> </w:t>
      </w:r>
      <w:r w:rsidRPr="00E6441C">
        <w:rPr>
          <w:rFonts w:ascii="Times New Roman" w:hAnsi="Times New Roman"/>
          <w:b/>
          <w:bCs/>
          <w:sz w:val="22"/>
          <w:szCs w:val="22"/>
          <w:lang w:val="en-GB"/>
        </w:rPr>
        <w:t>&lt;</w:t>
      </w:r>
      <w:r w:rsidR="007B624C" w:rsidRPr="00E6441C">
        <w:rPr>
          <w:rFonts w:ascii="Times New Roman" w:hAnsi="Times New Roman"/>
          <w:b/>
          <w:bCs/>
        </w:rPr>
        <w:t xml:space="preserve"> </w:t>
      </w:r>
      <w:r w:rsidR="007B624C" w:rsidRPr="00E6441C">
        <w:rPr>
          <w:rFonts w:ascii="Times New Roman" w:hAnsi="Times New Roman"/>
          <w:b/>
          <w:bCs/>
          <w:sz w:val="22"/>
          <w:szCs w:val="22"/>
          <w:lang w:val="en-GB"/>
        </w:rPr>
        <w:t>NDICI-GEO-NEAR-40</w:t>
      </w:r>
      <w:r w:rsidR="00943AC8" w:rsidRPr="00E6441C">
        <w:rPr>
          <w:rFonts w:ascii="Times New Roman" w:hAnsi="Times New Roman"/>
          <w:b/>
          <w:bCs/>
          <w:sz w:val="22"/>
          <w:szCs w:val="22"/>
          <w:lang w:val="en-GB"/>
        </w:rPr>
        <w:t>2</w:t>
      </w:r>
      <w:r w:rsidRPr="00E6441C">
        <w:rPr>
          <w:rFonts w:ascii="Times New Roman" w:hAnsi="Times New Roman"/>
          <w:b/>
          <w:bCs/>
          <w:sz w:val="22"/>
          <w:szCs w:val="22"/>
          <w:lang w:val="en-GB"/>
        </w:rPr>
        <w:t>&gt;</w:t>
      </w:r>
    </w:p>
    <w:p w14:paraId="7584E868" w14:textId="77777777" w:rsidR="00E84BFB" w:rsidRPr="00E6441C" w:rsidRDefault="00E84BFB" w:rsidP="00E84BFB">
      <w:pPr>
        <w:tabs>
          <w:tab w:val="left" w:pos="7491"/>
        </w:tabs>
        <w:rPr>
          <w:rFonts w:ascii="Times New Roman" w:hAnsi="Times New Roman"/>
          <w:b/>
          <w:sz w:val="22"/>
          <w:szCs w:val="22"/>
          <w:lang w:val="en-GB"/>
        </w:rPr>
      </w:pPr>
    </w:p>
    <w:p w14:paraId="325E5024" w14:textId="09E03D8C" w:rsidR="00E84BFB" w:rsidRPr="00E6441C" w:rsidRDefault="00E84BFB" w:rsidP="00E84BFB">
      <w:pPr>
        <w:spacing w:after="0"/>
        <w:ind w:left="567" w:hanging="567"/>
        <w:rPr>
          <w:rFonts w:ascii="Times New Roman" w:hAnsi="Times New Roman"/>
          <w:b/>
          <w:sz w:val="22"/>
          <w:szCs w:val="22"/>
          <w:lang w:val="en-GB"/>
        </w:rPr>
      </w:pPr>
      <w:r w:rsidRPr="00E6441C">
        <w:rPr>
          <w:rFonts w:ascii="Times New Roman" w:hAnsi="Times New Roman"/>
          <w:b/>
          <w:sz w:val="22"/>
          <w:szCs w:val="22"/>
          <w:lang w:val="en-GB"/>
        </w:rPr>
        <w:t>Columns 1-2 should be completed by the Contracting Authority</w:t>
      </w:r>
    </w:p>
    <w:p w14:paraId="7AA5C845" w14:textId="77777777" w:rsidR="007B624C" w:rsidRPr="00E6441C" w:rsidRDefault="007B624C" w:rsidP="00E84BFB">
      <w:pPr>
        <w:spacing w:after="0"/>
        <w:ind w:left="567" w:hanging="567"/>
        <w:rPr>
          <w:rFonts w:ascii="Times New Roman" w:hAnsi="Times New Roman"/>
          <w:b/>
          <w:sz w:val="22"/>
          <w:szCs w:val="22"/>
          <w:lang w:val="en-GB"/>
        </w:rPr>
      </w:pPr>
    </w:p>
    <w:p w14:paraId="67354074" w14:textId="450109E9" w:rsidR="00E84BFB" w:rsidRPr="00E6441C" w:rsidRDefault="00E84BFB" w:rsidP="00E84BFB">
      <w:pPr>
        <w:spacing w:after="0"/>
        <w:ind w:left="567" w:hanging="567"/>
        <w:rPr>
          <w:rFonts w:ascii="Times New Roman" w:hAnsi="Times New Roman"/>
          <w:b/>
          <w:sz w:val="22"/>
          <w:szCs w:val="22"/>
          <w:lang w:val="en-GB"/>
        </w:rPr>
      </w:pPr>
      <w:r w:rsidRPr="00E6441C">
        <w:rPr>
          <w:rFonts w:ascii="Times New Roman" w:hAnsi="Times New Roman"/>
          <w:b/>
          <w:sz w:val="22"/>
          <w:szCs w:val="22"/>
          <w:lang w:val="en-GB"/>
        </w:rPr>
        <w:t>Columns 3-4 should be completed by the tenderer</w:t>
      </w:r>
    </w:p>
    <w:p w14:paraId="53E5F973" w14:textId="77777777" w:rsidR="007B624C" w:rsidRPr="00E6441C" w:rsidRDefault="007B624C" w:rsidP="00E84BFB">
      <w:pPr>
        <w:spacing w:after="0"/>
        <w:ind w:left="567" w:hanging="567"/>
        <w:rPr>
          <w:rFonts w:ascii="Times New Roman" w:hAnsi="Times New Roman"/>
          <w:b/>
          <w:sz w:val="22"/>
          <w:szCs w:val="22"/>
          <w:lang w:val="en-GB"/>
        </w:rPr>
      </w:pPr>
    </w:p>
    <w:p w14:paraId="00F69802" w14:textId="389F8765" w:rsidR="00E84BFB" w:rsidRPr="00E6441C" w:rsidRDefault="00E84BFB" w:rsidP="00E84BFB">
      <w:pPr>
        <w:rPr>
          <w:rFonts w:ascii="Times New Roman" w:hAnsi="Times New Roman"/>
          <w:b/>
          <w:sz w:val="22"/>
          <w:szCs w:val="22"/>
          <w:lang w:val="en-GB"/>
        </w:rPr>
      </w:pPr>
      <w:r w:rsidRPr="00E6441C">
        <w:rPr>
          <w:rFonts w:ascii="Times New Roman" w:hAnsi="Times New Roman"/>
          <w:b/>
          <w:sz w:val="22"/>
          <w:szCs w:val="22"/>
          <w:lang w:val="en-GB"/>
        </w:rPr>
        <w:t xml:space="preserve">Column 5 is reserved for the evaluation committee </w:t>
      </w:r>
    </w:p>
    <w:p w14:paraId="5B1A06A1" w14:textId="77777777" w:rsidR="007B624C" w:rsidRPr="00E6441C" w:rsidRDefault="007B624C" w:rsidP="00E84BFB">
      <w:pPr>
        <w:rPr>
          <w:rFonts w:ascii="Times New Roman" w:hAnsi="Times New Roman"/>
          <w:b/>
          <w:sz w:val="22"/>
          <w:szCs w:val="22"/>
          <w:lang w:val="en-GB"/>
        </w:rPr>
      </w:pPr>
    </w:p>
    <w:p w14:paraId="0F322D7E" w14:textId="77777777" w:rsidR="00E84BFB" w:rsidRPr="00E6441C" w:rsidRDefault="00E84BFB" w:rsidP="00E84BFB">
      <w:pPr>
        <w:ind w:left="567" w:hanging="567"/>
        <w:rPr>
          <w:rFonts w:ascii="Times New Roman" w:hAnsi="Times New Roman"/>
          <w:sz w:val="22"/>
          <w:szCs w:val="22"/>
          <w:lang w:val="en-GB"/>
        </w:rPr>
      </w:pPr>
      <w:r w:rsidRPr="00E6441C">
        <w:rPr>
          <w:rFonts w:ascii="Times New Roman" w:hAnsi="Times New Roman"/>
          <w:sz w:val="22"/>
          <w:szCs w:val="22"/>
          <w:lang w:val="en-GB"/>
        </w:rPr>
        <w:t>Annex III - the Contractor's technical offer</w:t>
      </w:r>
    </w:p>
    <w:p w14:paraId="1307E70F" w14:textId="77777777" w:rsidR="00E84BFB" w:rsidRPr="00E6441C" w:rsidRDefault="00E84BFB" w:rsidP="00E84BFB">
      <w:pPr>
        <w:ind w:left="567" w:hanging="567"/>
        <w:rPr>
          <w:rFonts w:ascii="Times New Roman" w:hAnsi="Times New Roman"/>
          <w:sz w:val="22"/>
          <w:szCs w:val="22"/>
          <w:lang w:val="en-GB"/>
        </w:rPr>
      </w:pPr>
      <w:r w:rsidRPr="00E6441C">
        <w:rPr>
          <w:rFonts w:ascii="Times New Roman" w:hAnsi="Times New Roman"/>
          <w:sz w:val="22"/>
          <w:szCs w:val="22"/>
          <w:lang w:val="en-GB"/>
        </w:rPr>
        <w:t xml:space="preserve">The tenderers are requested to complete the template on the next pages: </w:t>
      </w:r>
    </w:p>
    <w:p w14:paraId="3137F6D7" w14:textId="77777777" w:rsidR="00E84BFB" w:rsidRPr="00E6441C" w:rsidRDefault="00E84BFB" w:rsidP="00A638E0">
      <w:pPr>
        <w:numPr>
          <w:ilvl w:val="0"/>
          <w:numId w:val="1"/>
        </w:numPr>
        <w:spacing w:after="0" w:line="276" w:lineRule="auto"/>
        <w:jc w:val="both"/>
        <w:rPr>
          <w:rFonts w:ascii="Times New Roman" w:hAnsi="Times New Roman"/>
          <w:sz w:val="22"/>
          <w:szCs w:val="22"/>
          <w:lang w:val="en-GB"/>
        </w:rPr>
      </w:pPr>
      <w:r w:rsidRPr="00E6441C">
        <w:rPr>
          <w:rFonts w:ascii="Times New Roman" w:hAnsi="Times New Roman"/>
          <w:sz w:val="22"/>
          <w:szCs w:val="22"/>
          <w:lang w:val="en-GB"/>
        </w:rPr>
        <w:t xml:space="preserve">Column 2 is completed by the Contracting Authority shows the required specifications (not to be modified by the tenderer), </w:t>
      </w:r>
    </w:p>
    <w:p w14:paraId="4B0563C5" w14:textId="77777777" w:rsidR="00E84BFB" w:rsidRPr="00E6441C" w:rsidRDefault="00E84BFB" w:rsidP="00A638E0">
      <w:pPr>
        <w:numPr>
          <w:ilvl w:val="0"/>
          <w:numId w:val="1"/>
        </w:numPr>
        <w:spacing w:after="0" w:line="276" w:lineRule="auto"/>
        <w:jc w:val="both"/>
        <w:rPr>
          <w:rFonts w:ascii="Times New Roman" w:hAnsi="Times New Roman"/>
          <w:sz w:val="22"/>
          <w:szCs w:val="22"/>
          <w:lang w:val="en-GB"/>
        </w:rPr>
      </w:pPr>
      <w:r w:rsidRPr="00E6441C">
        <w:rPr>
          <w:rFonts w:ascii="Times New Roman" w:hAnsi="Times New Roman"/>
          <w:sz w:val="22"/>
          <w:szCs w:val="22"/>
          <w:lang w:val="en-GB"/>
        </w:rPr>
        <w:t xml:space="preserve">Column 3 is to be filled in by the tenderer and must detail what is offered (for example the words “compliant” or “yes” are not sufficient)  </w:t>
      </w:r>
    </w:p>
    <w:p w14:paraId="28D14D9A" w14:textId="77777777" w:rsidR="00E84BFB" w:rsidRPr="00E6441C" w:rsidRDefault="00E84BFB" w:rsidP="00A638E0">
      <w:pPr>
        <w:numPr>
          <w:ilvl w:val="0"/>
          <w:numId w:val="1"/>
        </w:numPr>
        <w:spacing w:line="276" w:lineRule="auto"/>
        <w:jc w:val="both"/>
        <w:rPr>
          <w:rFonts w:ascii="Times New Roman" w:hAnsi="Times New Roman"/>
          <w:sz w:val="22"/>
          <w:szCs w:val="22"/>
          <w:lang w:val="en-GB"/>
        </w:rPr>
      </w:pPr>
      <w:r w:rsidRPr="00E6441C">
        <w:rPr>
          <w:rFonts w:ascii="Times New Roman" w:hAnsi="Times New Roman"/>
          <w:sz w:val="22"/>
          <w:szCs w:val="22"/>
          <w:lang w:val="en-GB"/>
        </w:rPr>
        <w:t>Column 4 allows the tenderer to make comments on its proposed supply and to make eventual references to the documentation</w:t>
      </w:r>
    </w:p>
    <w:p w14:paraId="009AE49E" w14:textId="7178EA9A" w:rsidR="00E84BFB" w:rsidRPr="00E6441C" w:rsidRDefault="00E84BFB" w:rsidP="00A638E0">
      <w:pPr>
        <w:spacing w:line="276" w:lineRule="auto"/>
        <w:jc w:val="both"/>
        <w:rPr>
          <w:rFonts w:ascii="Times New Roman" w:hAnsi="Times New Roman"/>
          <w:sz w:val="22"/>
          <w:szCs w:val="22"/>
          <w:lang w:val="en-GB"/>
        </w:rPr>
      </w:pPr>
      <w:r w:rsidRPr="00E6441C">
        <w:rPr>
          <w:rFonts w:ascii="Times New Roman" w:hAnsi="Times New Roman"/>
          <w:sz w:val="22"/>
          <w:szCs w:val="22"/>
          <w:lang w:val="en-GB"/>
        </w:rPr>
        <w:t>The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1412271" w14:textId="77777777" w:rsidR="00E84BFB" w:rsidRPr="00E6441C" w:rsidRDefault="00E84BFB" w:rsidP="00E84BFB">
      <w:pPr>
        <w:ind w:left="567" w:hanging="567"/>
        <w:jc w:val="both"/>
        <w:rPr>
          <w:rFonts w:ascii="Times New Roman" w:hAnsi="Times New Roman"/>
          <w:sz w:val="22"/>
          <w:szCs w:val="22"/>
          <w:lang w:val="en-GB"/>
        </w:rPr>
      </w:pPr>
      <w:r w:rsidRPr="00E6441C">
        <w:rPr>
          <w:rFonts w:ascii="Times New Roman" w:hAnsi="Times New Roman"/>
          <w:sz w:val="22"/>
          <w:szCs w:val="22"/>
          <w:lang w:val="en-GB"/>
        </w:rPr>
        <w:t>The offer must be clear enough to allow the evaluators to make an easy comparison between the requested specifications and the offered</w:t>
      </w:r>
      <w:r w:rsidRPr="00E6441C">
        <w:rPr>
          <w:rFonts w:ascii="Times New Roman" w:hAnsi="Times New Roman"/>
          <w:b/>
          <w:sz w:val="22"/>
          <w:szCs w:val="22"/>
          <w:lang w:val="en-GB"/>
        </w:rPr>
        <w:t xml:space="preserve"> </w:t>
      </w:r>
      <w:r w:rsidRPr="00E6441C">
        <w:rPr>
          <w:rFonts w:ascii="Times New Roman" w:hAnsi="Times New Roman"/>
          <w:sz w:val="22"/>
          <w:szCs w:val="22"/>
          <w:lang w:val="en-GB"/>
        </w:rPr>
        <w:t>specifications.</w:t>
      </w:r>
    </w:p>
    <w:p w14:paraId="26D29880" w14:textId="0E5C26F4" w:rsidR="00044825" w:rsidRPr="00E6441C" w:rsidRDefault="00044825" w:rsidP="00E84BFB">
      <w:pPr>
        <w:rPr>
          <w:rFonts w:ascii="Times New Roman" w:hAnsi="Times New Roman"/>
          <w:lang w:val="en-GB"/>
        </w:rPr>
      </w:pPr>
    </w:p>
    <w:p w14:paraId="114DA9F6" w14:textId="77777777" w:rsidR="00A638E0" w:rsidRPr="00E6441C" w:rsidRDefault="00A638E0" w:rsidP="00E84BFB">
      <w:pPr>
        <w:rPr>
          <w:rFonts w:ascii="Times New Roman" w:hAnsi="Times New Roman"/>
          <w:b/>
          <w:bCs/>
          <w:color w:val="FF0000"/>
          <w:sz w:val="24"/>
          <w:szCs w:val="24"/>
          <w:lang w:val="en-GB"/>
        </w:rPr>
        <w:sectPr w:rsidR="00A638E0" w:rsidRPr="00E6441C" w:rsidSect="00E86C7F">
          <w:footerReference w:type="default" r:id="rId8"/>
          <w:pgSz w:w="16838" w:h="11906" w:orient="landscape"/>
          <w:pgMar w:top="360" w:right="1440" w:bottom="540" w:left="1440" w:header="708" w:footer="203" w:gutter="0"/>
          <w:cols w:space="708"/>
          <w:docGrid w:linePitch="360"/>
        </w:sectPr>
      </w:pPr>
    </w:p>
    <w:p w14:paraId="2BB2D553" w14:textId="7ED01F4C" w:rsidR="00252C43" w:rsidRPr="00E6441C" w:rsidRDefault="00252C43" w:rsidP="00E84BFB">
      <w:pPr>
        <w:rPr>
          <w:rFonts w:ascii="Times New Roman" w:hAnsi="Times New Roman"/>
          <w:b/>
          <w:bCs/>
          <w:color w:val="FF0000"/>
          <w:sz w:val="24"/>
          <w:szCs w:val="24"/>
          <w:lang w:val="en-GB"/>
        </w:rPr>
      </w:pPr>
    </w:p>
    <w:p w14:paraId="73676086" w14:textId="77777777" w:rsidR="00252C43" w:rsidRPr="00E6441C" w:rsidRDefault="00252C43" w:rsidP="00E84BFB">
      <w:pPr>
        <w:rPr>
          <w:rFonts w:ascii="Times New Roman" w:hAnsi="Times New Roman"/>
          <w:b/>
          <w:bCs/>
          <w:color w:val="FF0000"/>
          <w:sz w:val="24"/>
          <w:szCs w:val="24"/>
          <w:lang w:val="en-GB"/>
        </w:rPr>
      </w:pPr>
    </w:p>
    <w:tbl>
      <w:tblPr>
        <w:tblW w:w="1531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179"/>
        <w:gridCol w:w="10"/>
        <w:gridCol w:w="3190"/>
        <w:gridCol w:w="3635"/>
        <w:gridCol w:w="1893"/>
        <w:gridCol w:w="2268"/>
      </w:tblGrid>
      <w:tr w:rsidR="00044825" w:rsidRPr="00E6441C" w14:paraId="683131C9" w14:textId="77777777" w:rsidTr="00252C43">
        <w:trPr>
          <w:trHeight w:val="496"/>
          <w:tblHeader/>
        </w:trPr>
        <w:tc>
          <w:tcPr>
            <w:tcW w:w="15310" w:type="dxa"/>
            <w:gridSpan w:val="7"/>
            <w:shd w:val="pct5" w:color="auto" w:fill="FFFFFF"/>
          </w:tcPr>
          <w:p w14:paraId="62801EF9" w14:textId="42209DB8" w:rsidR="00044825" w:rsidRPr="00E6441C" w:rsidRDefault="00954320" w:rsidP="00586DF5">
            <w:pPr>
              <w:tabs>
                <w:tab w:val="left" w:pos="729"/>
              </w:tabs>
              <w:jc w:val="center"/>
              <w:rPr>
                <w:rFonts w:ascii="Times New Roman" w:hAnsi="Times New Roman"/>
                <w:b/>
                <w:sz w:val="22"/>
                <w:szCs w:val="22"/>
                <w:lang w:val="en-GB"/>
              </w:rPr>
            </w:pPr>
            <w:r w:rsidRPr="00E6441C">
              <w:rPr>
                <w:rFonts w:ascii="Times New Roman" w:hAnsi="Times New Roman"/>
                <w:b/>
                <w:sz w:val="22"/>
                <w:szCs w:val="22"/>
                <w:lang w:val="en-GB"/>
              </w:rPr>
              <w:t>Supply of IT certification exam vouchers</w:t>
            </w:r>
          </w:p>
        </w:tc>
      </w:tr>
      <w:tr w:rsidR="006373C3" w:rsidRPr="00E6441C" w14:paraId="5BA54F76" w14:textId="77777777" w:rsidTr="006373C3">
        <w:trPr>
          <w:trHeight w:val="388"/>
          <w:tblHeader/>
        </w:trPr>
        <w:tc>
          <w:tcPr>
            <w:tcW w:w="1135" w:type="dxa"/>
            <w:vMerge w:val="restart"/>
            <w:shd w:val="pct5" w:color="auto" w:fill="FFFFFF"/>
          </w:tcPr>
          <w:p w14:paraId="424FEB79" w14:textId="77777777" w:rsidR="006373C3" w:rsidRPr="00E6441C" w:rsidRDefault="006373C3" w:rsidP="00723518">
            <w:pPr>
              <w:jc w:val="center"/>
              <w:rPr>
                <w:rFonts w:ascii="Times New Roman" w:hAnsi="Times New Roman"/>
                <w:b/>
                <w:sz w:val="22"/>
                <w:szCs w:val="22"/>
              </w:rPr>
            </w:pPr>
            <w:r w:rsidRPr="00E6441C">
              <w:rPr>
                <w:rFonts w:ascii="Times New Roman" w:hAnsi="Times New Roman"/>
                <w:b/>
                <w:sz w:val="22"/>
                <w:szCs w:val="22"/>
              </w:rPr>
              <w:t>1.</w:t>
            </w:r>
          </w:p>
          <w:p w14:paraId="0F0959AD" w14:textId="77777777" w:rsidR="006373C3" w:rsidRPr="00E6441C" w:rsidRDefault="006373C3" w:rsidP="00723518">
            <w:pPr>
              <w:jc w:val="center"/>
              <w:rPr>
                <w:rFonts w:ascii="Times New Roman" w:hAnsi="Times New Roman"/>
                <w:b/>
                <w:sz w:val="22"/>
                <w:szCs w:val="22"/>
                <w:highlight w:val="green"/>
              </w:rPr>
            </w:pPr>
            <w:r w:rsidRPr="00E6441C">
              <w:rPr>
                <w:rFonts w:ascii="Times New Roman" w:hAnsi="Times New Roman"/>
                <w:b/>
                <w:sz w:val="22"/>
                <w:szCs w:val="22"/>
              </w:rPr>
              <w:t>Item Number</w:t>
            </w:r>
          </w:p>
        </w:tc>
        <w:tc>
          <w:tcPr>
            <w:tcW w:w="6379" w:type="dxa"/>
            <w:gridSpan w:val="3"/>
            <w:shd w:val="pct5" w:color="auto" w:fill="FFFFFF"/>
          </w:tcPr>
          <w:p w14:paraId="74C1F7B8" w14:textId="77777777" w:rsidR="006373C3" w:rsidRPr="00E6441C" w:rsidRDefault="006373C3" w:rsidP="00723518">
            <w:pPr>
              <w:jc w:val="center"/>
              <w:rPr>
                <w:rFonts w:ascii="Times New Roman" w:hAnsi="Times New Roman"/>
                <w:b/>
                <w:sz w:val="22"/>
                <w:szCs w:val="22"/>
              </w:rPr>
            </w:pPr>
            <w:r w:rsidRPr="00E6441C">
              <w:rPr>
                <w:rFonts w:ascii="Times New Roman" w:hAnsi="Times New Roman"/>
                <w:b/>
                <w:sz w:val="22"/>
                <w:szCs w:val="22"/>
              </w:rPr>
              <w:t>2.</w:t>
            </w:r>
          </w:p>
          <w:p w14:paraId="50493EAF" w14:textId="368A3262" w:rsidR="006373C3" w:rsidRPr="00E6441C" w:rsidRDefault="006373C3" w:rsidP="00723518">
            <w:pPr>
              <w:jc w:val="center"/>
              <w:rPr>
                <w:rFonts w:ascii="Times New Roman" w:hAnsi="Times New Roman"/>
                <w:b/>
                <w:sz w:val="22"/>
                <w:szCs w:val="22"/>
              </w:rPr>
            </w:pPr>
            <w:r w:rsidRPr="00E6441C">
              <w:rPr>
                <w:rFonts w:ascii="Times New Roman" w:hAnsi="Times New Roman"/>
                <w:b/>
                <w:sz w:val="22"/>
                <w:szCs w:val="22"/>
              </w:rPr>
              <w:t>Specifications Required (Certification exam description)</w:t>
            </w:r>
          </w:p>
        </w:tc>
        <w:tc>
          <w:tcPr>
            <w:tcW w:w="3635" w:type="dxa"/>
            <w:vMerge w:val="restart"/>
            <w:shd w:val="pct5" w:color="auto" w:fill="FFFFFF"/>
          </w:tcPr>
          <w:p w14:paraId="06255313" w14:textId="77777777" w:rsidR="006373C3" w:rsidRPr="00E6441C" w:rsidRDefault="006373C3" w:rsidP="00723518">
            <w:pPr>
              <w:tabs>
                <w:tab w:val="left" w:pos="729"/>
              </w:tabs>
              <w:jc w:val="center"/>
              <w:rPr>
                <w:rFonts w:ascii="Times New Roman" w:hAnsi="Times New Roman"/>
                <w:b/>
                <w:sz w:val="22"/>
                <w:szCs w:val="22"/>
              </w:rPr>
            </w:pPr>
            <w:r w:rsidRPr="00E6441C">
              <w:rPr>
                <w:rFonts w:ascii="Times New Roman" w:hAnsi="Times New Roman"/>
                <w:b/>
                <w:sz w:val="22"/>
                <w:szCs w:val="22"/>
              </w:rPr>
              <w:t>3.</w:t>
            </w:r>
          </w:p>
          <w:p w14:paraId="2698A474" w14:textId="60F0BB9E" w:rsidR="006373C3" w:rsidRPr="00E6441C" w:rsidRDefault="006373C3" w:rsidP="00723518">
            <w:pPr>
              <w:tabs>
                <w:tab w:val="left" w:pos="729"/>
              </w:tabs>
              <w:jc w:val="center"/>
              <w:rPr>
                <w:rFonts w:ascii="Times New Roman" w:hAnsi="Times New Roman"/>
                <w:b/>
                <w:sz w:val="22"/>
                <w:szCs w:val="22"/>
              </w:rPr>
            </w:pPr>
            <w:r w:rsidRPr="00E6441C">
              <w:rPr>
                <w:rFonts w:ascii="Times New Roman" w:hAnsi="Times New Roman"/>
                <w:b/>
                <w:sz w:val="22"/>
                <w:szCs w:val="22"/>
              </w:rPr>
              <w:t>Specifications Offered</w:t>
            </w:r>
          </w:p>
        </w:tc>
        <w:tc>
          <w:tcPr>
            <w:tcW w:w="1893" w:type="dxa"/>
            <w:vMerge w:val="restart"/>
            <w:shd w:val="pct5" w:color="auto" w:fill="FFFFFF"/>
          </w:tcPr>
          <w:p w14:paraId="43E08102" w14:textId="77777777" w:rsidR="006373C3" w:rsidRPr="00E6441C" w:rsidRDefault="006373C3" w:rsidP="00723518">
            <w:pPr>
              <w:tabs>
                <w:tab w:val="left" w:pos="729"/>
              </w:tabs>
              <w:jc w:val="center"/>
              <w:rPr>
                <w:rFonts w:ascii="Times New Roman" w:hAnsi="Times New Roman"/>
                <w:b/>
                <w:sz w:val="22"/>
                <w:szCs w:val="22"/>
                <w:lang w:val="en-GB"/>
              </w:rPr>
            </w:pPr>
            <w:r w:rsidRPr="00E6441C">
              <w:rPr>
                <w:rFonts w:ascii="Times New Roman" w:hAnsi="Times New Roman"/>
                <w:b/>
                <w:sz w:val="22"/>
                <w:szCs w:val="22"/>
                <w:lang w:val="en-GB"/>
              </w:rPr>
              <w:t xml:space="preserve">4. </w:t>
            </w:r>
          </w:p>
          <w:p w14:paraId="49E00441" w14:textId="16C1FACD" w:rsidR="006373C3" w:rsidRPr="00E6441C" w:rsidRDefault="006373C3" w:rsidP="00723518">
            <w:pPr>
              <w:tabs>
                <w:tab w:val="left" w:pos="729"/>
              </w:tabs>
              <w:jc w:val="center"/>
              <w:rPr>
                <w:rFonts w:ascii="Times New Roman" w:hAnsi="Times New Roman"/>
                <w:b/>
                <w:sz w:val="22"/>
                <w:szCs w:val="22"/>
                <w:lang w:val="en-GB"/>
              </w:rPr>
            </w:pPr>
            <w:r w:rsidRPr="00E6441C">
              <w:rPr>
                <w:rFonts w:ascii="Times New Roman" w:hAnsi="Times New Roman"/>
                <w:b/>
                <w:sz w:val="22"/>
                <w:szCs w:val="22"/>
                <w:lang w:val="en-GB"/>
              </w:rPr>
              <w:t xml:space="preserve">Notes, remarks, </w:t>
            </w:r>
            <w:r w:rsidRPr="00E6441C">
              <w:rPr>
                <w:rFonts w:ascii="Times New Roman" w:hAnsi="Times New Roman"/>
                <w:b/>
                <w:sz w:val="22"/>
                <w:szCs w:val="22"/>
                <w:lang w:val="en-GB"/>
              </w:rPr>
              <w:br/>
              <w:t>ref to documentation</w:t>
            </w:r>
          </w:p>
        </w:tc>
        <w:tc>
          <w:tcPr>
            <w:tcW w:w="2268" w:type="dxa"/>
            <w:vMerge w:val="restart"/>
            <w:shd w:val="pct5" w:color="auto" w:fill="FFFFFF"/>
          </w:tcPr>
          <w:p w14:paraId="08CC0185" w14:textId="77777777" w:rsidR="006373C3" w:rsidRPr="00E6441C" w:rsidRDefault="006373C3" w:rsidP="00723518">
            <w:pPr>
              <w:tabs>
                <w:tab w:val="left" w:pos="729"/>
              </w:tabs>
              <w:jc w:val="center"/>
              <w:rPr>
                <w:rFonts w:ascii="Times New Roman" w:hAnsi="Times New Roman"/>
                <w:b/>
                <w:sz w:val="22"/>
                <w:szCs w:val="22"/>
                <w:lang w:val="en-GB"/>
              </w:rPr>
            </w:pPr>
            <w:r w:rsidRPr="00E6441C">
              <w:rPr>
                <w:rFonts w:ascii="Times New Roman" w:hAnsi="Times New Roman"/>
                <w:b/>
                <w:sz w:val="22"/>
                <w:szCs w:val="22"/>
                <w:lang w:val="en-GB"/>
              </w:rPr>
              <w:t>5.</w:t>
            </w:r>
          </w:p>
          <w:p w14:paraId="2FD00D91" w14:textId="1562EDB6" w:rsidR="006373C3" w:rsidRPr="00E6441C" w:rsidRDefault="006373C3" w:rsidP="00723518">
            <w:pPr>
              <w:tabs>
                <w:tab w:val="left" w:pos="729"/>
              </w:tabs>
              <w:jc w:val="center"/>
              <w:rPr>
                <w:rFonts w:ascii="Times New Roman" w:hAnsi="Times New Roman"/>
                <w:b/>
                <w:sz w:val="22"/>
                <w:szCs w:val="22"/>
                <w:lang w:val="en-GB"/>
              </w:rPr>
            </w:pPr>
            <w:r w:rsidRPr="00E6441C">
              <w:rPr>
                <w:rFonts w:ascii="Times New Roman" w:hAnsi="Times New Roman"/>
                <w:b/>
                <w:sz w:val="22"/>
                <w:szCs w:val="22"/>
                <w:lang w:val="en-GB"/>
              </w:rPr>
              <w:t xml:space="preserve">Evaluation Committee’s notes </w:t>
            </w:r>
          </w:p>
        </w:tc>
      </w:tr>
      <w:tr w:rsidR="006373C3" w:rsidRPr="00E6441C" w14:paraId="2CFB0418" w14:textId="77777777" w:rsidTr="006373C3">
        <w:trPr>
          <w:trHeight w:val="388"/>
          <w:tblHeader/>
        </w:trPr>
        <w:tc>
          <w:tcPr>
            <w:tcW w:w="1135" w:type="dxa"/>
            <w:vMerge/>
            <w:shd w:val="pct5" w:color="auto" w:fill="FFFFFF"/>
          </w:tcPr>
          <w:p w14:paraId="204B9F3D" w14:textId="77777777" w:rsidR="006373C3" w:rsidRPr="00E6441C" w:rsidRDefault="006373C3" w:rsidP="00723518">
            <w:pPr>
              <w:jc w:val="center"/>
              <w:rPr>
                <w:rFonts w:ascii="Times New Roman" w:hAnsi="Times New Roman"/>
                <w:b/>
                <w:sz w:val="22"/>
                <w:szCs w:val="22"/>
              </w:rPr>
            </w:pPr>
          </w:p>
        </w:tc>
        <w:tc>
          <w:tcPr>
            <w:tcW w:w="3189" w:type="dxa"/>
            <w:gridSpan w:val="2"/>
            <w:shd w:val="pct5" w:color="auto" w:fill="FFFFFF"/>
            <w:vAlign w:val="center"/>
          </w:tcPr>
          <w:p w14:paraId="18DA7CB0" w14:textId="59D91324" w:rsidR="006373C3" w:rsidRPr="00E6441C" w:rsidRDefault="006373C3" w:rsidP="00723518">
            <w:pPr>
              <w:jc w:val="center"/>
              <w:rPr>
                <w:rFonts w:ascii="Times New Roman" w:hAnsi="Times New Roman"/>
                <w:b/>
                <w:sz w:val="22"/>
                <w:szCs w:val="22"/>
              </w:rPr>
            </w:pPr>
            <w:r w:rsidRPr="00E6441C">
              <w:rPr>
                <w:rFonts w:ascii="Times New Roman" w:hAnsi="Times New Roman"/>
                <w:b/>
                <w:sz w:val="22"/>
                <w:szCs w:val="22"/>
              </w:rPr>
              <w:t>Training course</w:t>
            </w:r>
          </w:p>
        </w:tc>
        <w:tc>
          <w:tcPr>
            <w:tcW w:w="3190" w:type="dxa"/>
            <w:shd w:val="pct5" w:color="auto" w:fill="FFFFFF"/>
            <w:vAlign w:val="center"/>
          </w:tcPr>
          <w:p w14:paraId="1028BDA1" w14:textId="486E3406" w:rsidR="006373C3" w:rsidRPr="00E6441C" w:rsidRDefault="006373C3" w:rsidP="00723518">
            <w:pPr>
              <w:jc w:val="center"/>
              <w:rPr>
                <w:rFonts w:ascii="Times New Roman" w:hAnsi="Times New Roman"/>
                <w:b/>
                <w:sz w:val="22"/>
                <w:szCs w:val="22"/>
              </w:rPr>
            </w:pPr>
            <w:r w:rsidRPr="00E6441C">
              <w:rPr>
                <w:rFonts w:ascii="Times New Roman" w:hAnsi="Times New Roman"/>
                <w:b/>
                <w:sz w:val="22"/>
                <w:szCs w:val="22"/>
              </w:rPr>
              <w:t>Exam</w:t>
            </w:r>
          </w:p>
        </w:tc>
        <w:tc>
          <w:tcPr>
            <w:tcW w:w="3635" w:type="dxa"/>
            <w:vMerge/>
            <w:shd w:val="pct5" w:color="auto" w:fill="FFFFFF"/>
          </w:tcPr>
          <w:p w14:paraId="05FF947F" w14:textId="77777777" w:rsidR="006373C3" w:rsidRPr="00E6441C" w:rsidRDefault="006373C3" w:rsidP="00723518">
            <w:pPr>
              <w:tabs>
                <w:tab w:val="left" w:pos="729"/>
              </w:tabs>
              <w:jc w:val="center"/>
              <w:rPr>
                <w:rFonts w:ascii="Times New Roman" w:hAnsi="Times New Roman"/>
                <w:b/>
                <w:sz w:val="22"/>
                <w:szCs w:val="22"/>
              </w:rPr>
            </w:pPr>
          </w:p>
        </w:tc>
        <w:tc>
          <w:tcPr>
            <w:tcW w:w="1893" w:type="dxa"/>
            <w:vMerge/>
            <w:shd w:val="pct5" w:color="auto" w:fill="FFFFFF"/>
          </w:tcPr>
          <w:p w14:paraId="38F078CB" w14:textId="77777777" w:rsidR="006373C3" w:rsidRPr="00E6441C" w:rsidRDefault="006373C3" w:rsidP="00723518">
            <w:pPr>
              <w:tabs>
                <w:tab w:val="left" w:pos="729"/>
              </w:tabs>
              <w:jc w:val="center"/>
              <w:rPr>
                <w:rFonts w:ascii="Times New Roman" w:hAnsi="Times New Roman"/>
                <w:b/>
                <w:sz w:val="22"/>
                <w:szCs w:val="22"/>
                <w:lang w:val="en-GB"/>
              </w:rPr>
            </w:pPr>
          </w:p>
        </w:tc>
        <w:tc>
          <w:tcPr>
            <w:tcW w:w="2268" w:type="dxa"/>
            <w:vMerge/>
            <w:shd w:val="pct5" w:color="auto" w:fill="FFFFFF"/>
          </w:tcPr>
          <w:p w14:paraId="7C56E779" w14:textId="77777777" w:rsidR="006373C3" w:rsidRPr="00E6441C" w:rsidRDefault="006373C3" w:rsidP="00723518">
            <w:pPr>
              <w:tabs>
                <w:tab w:val="left" w:pos="729"/>
              </w:tabs>
              <w:jc w:val="center"/>
              <w:rPr>
                <w:rFonts w:ascii="Times New Roman" w:hAnsi="Times New Roman"/>
                <w:b/>
                <w:sz w:val="22"/>
                <w:szCs w:val="22"/>
                <w:lang w:val="en-GB"/>
              </w:rPr>
            </w:pPr>
          </w:p>
        </w:tc>
      </w:tr>
      <w:tr w:rsidR="006373C3" w:rsidRPr="00E6441C" w14:paraId="08C019F6" w14:textId="77777777" w:rsidTr="006373C3">
        <w:tc>
          <w:tcPr>
            <w:tcW w:w="1135" w:type="dxa"/>
            <w:vAlign w:val="center"/>
          </w:tcPr>
          <w:p w14:paraId="00B0680E" w14:textId="5B1656C6"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sz w:val="22"/>
                <w:szCs w:val="22"/>
                <w:lang w:val="en-GB"/>
              </w:rPr>
              <w:t>1</w:t>
            </w:r>
          </w:p>
        </w:tc>
        <w:tc>
          <w:tcPr>
            <w:tcW w:w="3179" w:type="dxa"/>
            <w:vAlign w:val="center"/>
          </w:tcPr>
          <w:p w14:paraId="0A9491B8" w14:textId="2605A912" w:rsidR="006373C3" w:rsidRPr="00E6441C" w:rsidRDefault="006373C3" w:rsidP="006373C3">
            <w:pPr>
              <w:spacing w:after="0"/>
              <w:rPr>
                <w:rFonts w:ascii="Times New Roman" w:hAnsi="Times New Roman"/>
                <w:b/>
                <w:color w:val="808080" w:themeColor="background1" w:themeShade="80"/>
                <w:sz w:val="22"/>
                <w:szCs w:val="22"/>
                <w:lang w:val="en-GB"/>
              </w:rPr>
            </w:pPr>
            <w:r w:rsidRPr="00E6441C">
              <w:rPr>
                <w:rFonts w:ascii="Times New Roman" w:hAnsi="Times New Roman"/>
                <w:color w:val="808080" w:themeColor="background1" w:themeShade="80"/>
              </w:rPr>
              <w:t xml:space="preserve">PMI Agile Certified Professional (PMI ACP) </w:t>
            </w:r>
          </w:p>
        </w:tc>
        <w:tc>
          <w:tcPr>
            <w:tcW w:w="3200" w:type="dxa"/>
            <w:gridSpan w:val="2"/>
            <w:vAlign w:val="center"/>
          </w:tcPr>
          <w:p w14:paraId="02F80DAB" w14:textId="273667F4" w:rsidR="006373C3" w:rsidRPr="00E6441C" w:rsidRDefault="006373C3" w:rsidP="006373C3">
            <w:pPr>
              <w:spacing w:after="0"/>
              <w:rPr>
                <w:rFonts w:ascii="Times New Roman" w:hAnsi="Times New Roman"/>
                <w:b/>
                <w:sz w:val="22"/>
                <w:szCs w:val="22"/>
                <w:lang w:val="en-GB"/>
              </w:rPr>
            </w:pPr>
            <w:r w:rsidRPr="00E6441C">
              <w:rPr>
                <w:rFonts w:ascii="Times New Roman" w:hAnsi="Times New Roman"/>
              </w:rPr>
              <w:t>PMI Agile Certified Practitioner (PMI-ACP)®</w:t>
            </w:r>
          </w:p>
        </w:tc>
        <w:tc>
          <w:tcPr>
            <w:tcW w:w="3635" w:type="dxa"/>
            <w:vAlign w:val="center"/>
          </w:tcPr>
          <w:p w14:paraId="00A6EEE7" w14:textId="140445D7" w:rsidR="006373C3" w:rsidRPr="00E6441C" w:rsidRDefault="006373C3" w:rsidP="006373C3">
            <w:pPr>
              <w:rPr>
                <w:rFonts w:ascii="Times New Roman" w:hAnsi="Times New Roman"/>
                <w:b/>
                <w:sz w:val="22"/>
                <w:szCs w:val="22"/>
                <w:lang w:val="en-GB"/>
              </w:rPr>
            </w:pPr>
            <w:r w:rsidRPr="00E6441C">
              <w:rPr>
                <w:rFonts w:ascii="Times New Roman" w:hAnsi="Times New Roman"/>
                <w:sz w:val="22"/>
                <w:szCs w:val="22"/>
              </w:rPr>
              <w:t xml:space="preserve"> </w:t>
            </w:r>
          </w:p>
        </w:tc>
        <w:tc>
          <w:tcPr>
            <w:tcW w:w="1893" w:type="dxa"/>
            <w:vAlign w:val="center"/>
          </w:tcPr>
          <w:p w14:paraId="1F27D598" w14:textId="77777777" w:rsidR="006373C3" w:rsidRPr="00E6441C" w:rsidRDefault="006373C3" w:rsidP="006373C3">
            <w:pPr>
              <w:rPr>
                <w:rFonts w:ascii="Times New Roman" w:hAnsi="Times New Roman"/>
                <w:b/>
                <w:sz w:val="22"/>
                <w:szCs w:val="22"/>
                <w:lang w:val="en-GB"/>
              </w:rPr>
            </w:pPr>
          </w:p>
        </w:tc>
        <w:tc>
          <w:tcPr>
            <w:tcW w:w="2268" w:type="dxa"/>
            <w:vAlign w:val="center"/>
          </w:tcPr>
          <w:p w14:paraId="5639F6DB"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29E39D23" w14:textId="77777777" w:rsidTr="006373C3">
        <w:tc>
          <w:tcPr>
            <w:tcW w:w="1135" w:type="dxa"/>
            <w:vAlign w:val="center"/>
          </w:tcPr>
          <w:p w14:paraId="4BCD01AC" w14:textId="1C1008D4"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sz w:val="22"/>
                <w:szCs w:val="22"/>
                <w:lang w:val="en-GB"/>
              </w:rPr>
              <w:t>2</w:t>
            </w:r>
          </w:p>
        </w:tc>
        <w:tc>
          <w:tcPr>
            <w:tcW w:w="3179" w:type="dxa"/>
            <w:vAlign w:val="center"/>
          </w:tcPr>
          <w:p w14:paraId="12C602F2" w14:textId="3D84ADA0"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IT Business Analysis (CFLBA) </w:t>
            </w:r>
          </w:p>
        </w:tc>
        <w:tc>
          <w:tcPr>
            <w:tcW w:w="3200" w:type="dxa"/>
            <w:gridSpan w:val="2"/>
            <w:vAlign w:val="center"/>
          </w:tcPr>
          <w:p w14:paraId="16B4D220" w14:textId="6D3ED387"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IQBBA Business Analyst Certification Foundation</w:t>
            </w:r>
          </w:p>
        </w:tc>
        <w:tc>
          <w:tcPr>
            <w:tcW w:w="3635" w:type="dxa"/>
            <w:vAlign w:val="center"/>
          </w:tcPr>
          <w:p w14:paraId="516BC120" w14:textId="6D9C0D3D" w:rsidR="006373C3" w:rsidRPr="00E6441C" w:rsidRDefault="006373C3" w:rsidP="006373C3">
            <w:pPr>
              <w:rPr>
                <w:rFonts w:ascii="Times New Roman" w:hAnsi="Times New Roman"/>
                <w:sz w:val="22"/>
                <w:szCs w:val="22"/>
              </w:rPr>
            </w:pPr>
          </w:p>
        </w:tc>
        <w:tc>
          <w:tcPr>
            <w:tcW w:w="1893" w:type="dxa"/>
            <w:vAlign w:val="center"/>
          </w:tcPr>
          <w:p w14:paraId="2DDCBFD8" w14:textId="77777777" w:rsidR="006373C3" w:rsidRPr="00E6441C" w:rsidRDefault="006373C3" w:rsidP="006373C3">
            <w:pPr>
              <w:rPr>
                <w:rFonts w:ascii="Times New Roman" w:hAnsi="Times New Roman"/>
                <w:b/>
                <w:sz w:val="22"/>
                <w:szCs w:val="22"/>
                <w:lang w:val="en-GB"/>
              </w:rPr>
            </w:pPr>
          </w:p>
        </w:tc>
        <w:tc>
          <w:tcPr>
            <w:tcW w:w="2268" w:type="dxa"/>
            <w:vAlign w:val="center"/>
          </w:tcPr>
          <w:p w14:paraId="08B8856F"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6FB83A6C" w14:textId="77777777" w:rsidTr="006373C3">
        <w:tc>
          <w:tcPr>
            <w:tcW w:w="1135" w:type="dxa"/>
            <w:vAlign w:val="center"/>
          </w:tcPr>
          <w:p w14:paraId="4E902A7A" w14:textId="2E2F80F0"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sz w:val="22"/>
                <w:szCs w:val="22"/>
                <w:lang w:val="en-GB"/>
              </w:rPr>
              <w:t>3</w:t>
            </w:r>
          </w:p>
        </w:tc>
        <w:tc>
          <w:tcPr>
            <w:tcW w:w="3179" w:type="dxa"/>
            <w:vAlign w:val="center"/>
          </w:tcPr>
          <w:p w14:paraId="0BBA709A" w14:textId="4233D821"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Front-End Programming with React </w:t>
            </w:r>
          </w:p>
        </w:tc>
        <w:tc>
          <w:tcPr>
            <w:tcW w:w="3200" w:type="dxa"/>
            <w:gridSpan w:val="2"/>
            <w:vAlign w:val="center"/>
          </w:tcPr>
          <w:p w14:paraId="1EE6E211" w14:textId="1E45E4B8"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PeopleCert DEVSkills Software Development Skills Specialist (React)</w:t>
            </w:r>
          </w:p>
        </w:tc>
        <w:tc>
          <w:tcPr>
            <w:tcW w:w="3635" w:type="dxa"/>
            <w:vAlign w:val="center"/>
          </w:tcPr>
          <w:p w14:paraId="0A7E751A" w14:textId="6248D381" w:rsidR="006373C3" w:rsidRPr="00E6441C" w:rsidRDefault="006373C3" w:rsidP="006373C3">
            <w:pPr>
              <w:rPr>
                <w:rFonts w:ascii="Times New Roman" w:hAnsi="Times New Roman"/>
                <w:sz w:val="22"/>
                <w:szCs w:val="22"/>
              </w:rPr>
            </w:pPr>
          </w:p>
        </w:tc>
        <w:tc>
          <w:tcPr>
            <w:tcW w:w="1893" w:type="dxa"/>
            <w:vAlign w:val="center"/>
          </w:tcPr>
          <w:p w14:paraId="305F1FEB" w14:textId="77777777" w:rsidR="006373C3" w:rsidRPr="00E6441C" w:rsidRDefault="006373C3" w:rsidP="006373C3">
            <w:pPr>
              <w:rPr>
                <w:rFonts w:ascii="Times New Roman" w:hAnsi="Times New Roman"/>
                <w:b/>
                <w:sz w:val="22"/>
                <w:szCs w:val="22"/>
                <w:lang w:val="en-GB"/>
              </w:rPr>
            </w:pPr>
          </w:p>
        </w:tc>
        <w:tc>
          <w:tcPr>
            <w:tcW w:w="2268" w:type="dxa"/>
            <w:vAlign w:val="center"/>
          </w:tcPr>
          <w:p w14:paraId="4C583A0F"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5DF6CA53" w14:textId="77777777" w:rsidTr="006373C3">
        <w:tc>
          <w:tcPr>
            <w:tcW w:w="1135" w:type="dxa"/>
            <w:vAlign w:val="center"/>
          </w:tcPr>
          <w:p w14:paraId="2C445D49" w14:textId="6F723B72"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sz w:val="22"/>
                <w:szCs w:val="22"/>
                <w:lang w:val="en-GB"/>
              </w:rPr>
              <w:t>4</w:t>
            </w:r>
          </w:p>
        </w:tc>
        <w:tc>
          <w:tcPr>
            <w:tcW w:w="3179" w:type="dxa"/>
            <w:vAlign w:val="center"/>
          </w:tcPr>
          <w:p w14:paraId="55BB869F" w14:textId="59F7337E"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Front-End Programming with Angular </w:t>
            </w:r>
          </w:p>
        </w:tc>
        <w:tc>
          <w:tcPr>
            <w:tcW w:w="3200" w:type="dxa"/>
            <w:gridSpan w:val="2"/>
            <w:vAlign w:val="center"/>
          </w:tcPr>
          <w:p w14:paraId="08E40063" w14:textId="7A64384A"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PeopleCert DEVSkills Software Development Skills Specialist (Αngular)</w:t>
            </w:r>
          </w:p>
        </w:tc>
        <w:tc>
          <w:tcPr>
            <w:tcW w:w="3635" w:type="dxa"/>
            <w:vAlign w:val="center"/>
          </w:tcPr>
          <w:p w14:paraId="16286F16" w14:textId="1C411C36" w:rsidR="006373C3" w:rsidRPr="00E6441C" w:rsidRDefault="006373C3" w:rsidP="006373C3">
            <w:pPr>
              <w:rPr>
                <w:rFonts w:ascii="Times New Roman" w:hAnsi="Times New Roman"/>
                <w:sz w:val="22"/>
                <w:szCs w:val="22"/>
              </w:rPr>
            </w:pPr>
          </w:p>
        </w:tc>
        <w:tc>
          <w:tcPr>
            <w:tcW w:w="1893" w:type="dxa"/>
            <w:vAlign w:val="center"/>
          </w:tcPr>
          <w:p w14:paraId="283A52FF" w14:textId="77777777" w:rsidR="006373C3" w:rsidRPr="00E6441C" w:rsidRDefault="006373C3" w:rsidP="006373C3">
            <w:pPr>
              <w:rPr>
                <w:rFonts w:ascii="Times New Roman" w:hAnsi="Times New Roman"/>
                <w:b/>
                <w:sz w:val="22"/>
                <w:szCs w:val="22"/>
                <w:lang w:val="en-GB"/>
              </w:rPr>
            </w:pPr>
          </w:p>
        </w:tc>
        <w:tc>
          <w:tcPr>
            <w:tcW w:w="2268" w:type="dxa"/>
            <w:vAlign w:val="center"/>
          </w:tcPr>
          <w:p w14:paraId="608EB65C"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0ADE2581" w14:textId="77777777" w:rsidTr="006373C3">
        <w:tc>
          <w:tcPr>
            <w:tcW w:w="1135" w:type="dxa"/>
            <w:vAlign w:val="center"/>
          </w:tcPr>
          <w:p w14:paraId="397EA7D0" w14:textId="0C5F7077"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sz w:val="22"/>
                <w:szCs w:val="22"/>
                <w:lang w:val="en-GB"/>
              </w:rPr>
              <w:t>5</w:t>
            </w:r>
          </w:p>
        </w:tc>
        <w:tc>
          <w:tcPr>
            <w:tcW w:w="3179" w:type="dxa"/>
            <w:vAlign w:val="center"/>
          </w:tcPr>
          <w:p w14:paraId="4AF8B3FF" w14:textId="7B7F49E1"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Back-end Programming with Node.JS </w:t>
            </w:r>
          </w:p>
        </w:tc>
        <w:tc>
          <w:tcPr>
            <w:tcW w:w="3200" w:type="dxa"/>
            <w:gridSpan w:val="2"/>
            <w:vAlign w:val="center"/>
          </w:tcPr>
          <w:p w14:paraId="60619CB0" w14:textId="71D059BA"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 xml:space="preserve">OpenJS Node.js Application Developer (JSNAD) </w:t>
            </w:r>
          </w:p>
        </w:tc>
        <w:tc>
          <w:tcPr>
            <w:tcW w:w="3635" w:type="dxa"/>
            <w:vAlign w:val="center"/>
          </w:tcPr>
          <w:p w14:paraId="421E2AE2" w14:textId="1DB5BEB3" w:rsidR="006373C3" w:rsidRPr="00E6441C" w:rsidRDefault="006373C3" w:rsidP="006373C3">
            <w:pPr>
              <w:rPr>
                <w:rFonts w:ascii="Times New Roman" w:hAnsi="Times New Roman"/>
                <w:sz w:val="22"/>
                <w:szCs w:val="22"/>
              </w:rPr>
            </w:pPr>
          </w:p>
        </w:tc>
        <w:tc>
          <w:tcPr>
            <w:tcW w:w="1893" w:type="dxa"/>
            <w:vAlign w:val="center"/>
          </w:tcPr>
          <w:p w14:paraId="1A5FF380" w14:textId="77777777" w:rsidR="006373C3" w:rsidRPr="00E6441C" w:rsidRDefault="006373C3" w:rsidP="006373C3">
            <w:pPr>
              <w:rPr>
                <w:rFonts w:ascii="Times New Roman" w:hAnsi="Times New Roman"/>
                <w:b/>
                <w:sz w:val="22"/>
                <w:szCs w:val="22"/>
                <w:lang w:val="en-GB"/>
              </w:rPr>
            </w:pPr>
          </w:p>
        </w:tc>
        <w:tc>
          <w:tcPr>
            <w:tcW w:w="2268" w:type="dxa"/>
            <w:vAlign w:val="center"/>
          </w:tcPr>
          <w:p w14:paraId="6E0D2F58"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6B18F88E" w14:textId="77777777" w:rsidTr="006373C3">
        <w:tc>
          <w:tcPr>
            <w:tcW w:w="1135" w:type="dxa"/>
            <w:vAlign w:val="center"/>
          </w:tcPr>
          <w:p w14:paraId="287042DA" w14:textId="25489DA0"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6</w:t>
            </w:r>
          </w:p>
        </w:tc>
        <w:tc>
          <w:tcPr>
            <w:tcW w:w="3179" w:type="dxa"/>
            <w:vAlign w:val="center"/>
          </w:tcPr>
          <w:p w14:paraId="75C16F4C" w14:textId="7D79BBDA"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 Back-end Programming with PHP+Laravel </w:t>
            </w:r>
          </w:p>
        </w:tc>
        <w:tc>
          <w:tcPr>
            <w:tcW w:w="3200" w:type="dxa"/>
            <w:gridSpan w:val="2"/>
            <w:vAlign w:val="center"/>
          </w:tcPr>
          <w:p w14:paraId="7C09B234" w14:textId="610F35AC"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PHP Laravel Certificate from Laravel.com</w:t>
            </w:r>
          </w:p>
        </w:tc>
        <w:tc>
          <w:tcPr>
            <w:tcW w:w="3635" w:type="dxa"/>
            <w:vAlign w:val="center"/>
          </w:tcPr>
          <w:p w14:paraId="18D7A91A" w14:textId="11D0383A" w:rsidR="006373C3" w:rsidRPr="00E6441C" w:rsidRDefault="006373C3" w:rsidP="006373C3">
            <w:pPr>
              <w:rPr>
                <w:rFonts w:ascii="Times New Roman" w:hAnsi="Times New Roman"/>
                <w:sz w:val="22"/>
                <w:szCs w:val="22"/>
              </w:rPr>
            </w:pPr>
          </w:p>
        </w:tc>
        <w:tc>
          <w:tcPr>
            <w:tcW w:w="1893" w:type="dxa"/>
            <w:vAlign w:val="center"/>
          </w:tcPr>
          <w:p w14:paraId="247F12E7" w14:textId="77777777" w:rsidR="006373C3" w:rsidRPr="00E6441C" w:rsidRDefault="006373C3" w:rsidP="006373C3">
            <w:pPr>
              <w:rPr>
                <w:rFonts w:ascii="Times New Roman" w:hAnsi="Times New Roman"/>
                <w:b/>
                <w:sz w:val="22"/>
                <w:szCs w:val="22"/>
                <w:lang w:val="en-GB"/>
              </w:rPr>
            </w:pPr>
          </w:p>
        </w:tc>
        <w:tc>
          <w:tcPr>
            <w:tcW w:w="2268" w:type="dxa"/>
            <w:vAlign w:val="center"/>
          </w:tcPr>
          <w:p w14:paraId="3A04F432"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16D07042" w14:textId="77777777" w:rsidTr="006373C3">
        <w:tc>
          <w:tcPr>
            <w:tcW w:w="1135" w:type="dxa"/>
            <w:vAlign w:val="center"/>
          </w:tcPr>
          <w:p w14:paraId="663717AD" w14:textId="6DD3BD6B"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7</w:t>
            </w:r>
          </w:p>
        </w:tc>
        <w:tc>
          <w:tcPr>
            <w:tcW w:w="3179" w:type="dxa"/>
            <w:vAlign w:val="center"/>
          </w:tcPr>
          <w:p w14:paraId="6A9440EE" w14:textId="5D422629"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Back-end Programming with Python </w:t>
            </w:r>
          </w:p>
        </w:tc>
        <w:tc>
          <w:tcPr>
            <w:tcW w:w="3200" w:type="dxa"/>
            <w:gridSpan w:val="2"/>
            <w:vAlign w:val="center"/>
          </w:tcPr>
          <w:p w14:paraId="5D849C9A" w14:textId="1F8AE020"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Python Institute - PCAP™ – Certified Associate in Python Programming</w:t>
            </w:r>
          </w:p>
        </w:tc>
        <w:tc>
          <w:tcPr>
            <w:tcW w:w="3635" w:type="dxa"/>
            <w:vAlign w:val="center"/>
          </w:tcPr>
          <w:p w14:paraId="548BD8AE" w14:textId="04DE4187" w:rsidR="006373C3" w:rsidRPr="00E6441C" w:rsidRDefault="006373C3" w:rsidP="006373C3">
            <w:pPr>
              <w:rPr>
                <w:rFonts w:ascii="Times New Roman" w:hAnsi="Times New Roman"/>
                <w:sz w:val="22"/>
                <w:szCs w:val="22"/>
              </w:rPr>
            </w:pPr>
          </w:p>
        </w:tc>
        <w:tc>
          <w:tcPr>
            <w:tcW w:w="1893" w:type="dxa"/>
            <w:vAlign w:val="center"/>
          </w:tcPr>
          <w:p w14:paraId="14046C79" w14:textId="77777777" w:rsidR="006373C3" w:rsidRPr="00E6441C" w:rsidRDefault="006373C3" w:rsidP="006373C3">
            <w:pPr>
              <w:rPr>
                <w:rFonts w:ascii="Times New Roman" w:hAnsi="Times New Roman"/>
                <w:b/>
                <w:sz w:val="22"/>
                <w:szCs w:val="22"/>
                <w:lang w:val="en-GB"/>
              </w:rPr>
            </w:pPr>
          </w:p>
        </w:tc>
        <w:tc>
          <w:tcPr>
            <w:tcW w:w="2268" w:type="dxa"/>
            <w:vAlign w:val="center"/>
          </w:tcPr>
          <w:p w14:paraId="08C20898"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1C5A7636" w14:textId="77777777" w:rsidTr="006373C3">
        <w:tc>
          <w:tcPr>
            <w:tcW w:w="1135" w:type="dxa"/>
            <w:vAlign w:val="center"/>
          </w:tcPr>
          <w:p w14:paraId="56F38069" w14:textId="6F1697D9"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8</w:t>
            </w:r>
          </w:p>
        </w:tc>
        <w:tc>
          <w:tcPr>
            <w:tcW w:w="3179" w:type="dxa"/>
            <w:vAlign w:val="center"/>
          </w:tcPr>
          <w:p w14:paraId="56923082" w14:textId="4DBEE29D"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Back-end Programming with Java </w:t>
            </w:r>
          </w:p>
        </w:tc>
        <w:tc>
          <w:tcPr>
            <w:tcW w:w="3200" w:type="dxa"/>
            <w:gridSpan w:val="2"/>
            <w:vAlign w:val="center"/>
          </w:tcPr>
          <w:p w14:paraId="15B4DB74" w14:textId="2DC500E5"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Oracle Certified Associate, Java SE 8 Programmer Certification Overview - Java SE Programmer I exam (1Z0-808)</w:t>
            </w:r>
          </w:p>
        </w:tc>
        <w:tc>
          <w:tcPr>
            <w:tcW w:w="3635" w:type="dxa"/>
            <w:vAlign w:val="center"/>
          </w:tcPr>
          <w:p w14:paraId="415BC870" w14:textId="5C0061CD" w:rsidR="006373C3" w:rsidRPr="00E6441C" w:rsidRDefault="006373C3" w:rsidP="006373C3">
            <w:pPr>
              <w:rPr>
                <w:rFonts w:ascii="Times New Roman" w:hAnsi="Times New Roman"/>
                <w:sz w:val="22"/>
                <w:szCs w:val="22"/>
              </w:rPr>
            </w:pPr>
          </w:p>
        </w:tc>
        <w:tc>
          <w:tcPr>
            <w:tcW w:w="1893" w:type="dxa"/>
            <w:vAlign w:val="center"/>
          </w:tcPr>
          <w:p w14:paraId="79254906" w14:textId="77777777" w:rsidR="006373C3" w:rsidRPr="00E6441C" w:rsidRDefault="006373C3" w:rsidP="006373C3">
            <w:pPr>
              <w:rPr>
                <w:rFonts w:ascii="Times New Roman" w:hAnsi="Times New Roman"/>
                <w:b/>
                <w:sz w:val="22"/>
                <w:szCs w:val="22"/>
                <w:lang w:val="en-GB"/>
              </w:rPr>
            </w:pPr>
          </w:p>
        </w:tc>
        <w:tc>
          <w:tcPr>
            <w:tcW w:w="2268" w:type="dxa"/>
            <w:vAlign w:val="center"/>
          </w:tcPr>
          <w:p w14:paraId="266F714E"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5EDD9F9B" w14:textId="77777777" w:rsidTr="006373C3">
        <w:tc>
          <w:tcPr>
            <w:tcW w:w="1135" w:type="dxa"/>
            <w:vAlign w:val="center"/>
          </w:tcPr>
          <w:p w14:paraId="2CC3A49E" w14:textId="50CC41EA"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9</w:t>
            </w:r>
          </w:p>
        </w:tc>
        <w:tc>
          <w:tcPr>
            <w:tcW w:w="3179" w:type="dxa"/>
            <w:vAlign w:val="center"/>
          </w:tcPr>
          <w:p w14:paraId="688F0728" w14:textId="2F087435"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Back-end Programming with ASP.NET </w:t>
            </w:r>
          </w:p>
        </w:tc>
        <w:tc>
          <w:tcPr>
            <w:tcW w:w="3200" w:type="dxa"/>
            <w:gridSpan w:val="2"/>
            <w:vAlign w:val="center"/>
          </w:tcPr>
          <w:p w14:paraId="0A9DE015" w14:textId="79C01FCA"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PeopleCert DEV Skills Advanced Certificate (C#)  </w:t>
            </w:r>
          </w:p>
        </w:tc>
        <w:tc>
          <w:tcPr>
            <w:tcW w:w="3635" w:type="dxa"/>
            <w:vAlign w:val="center"/>
          </w:tcPr>
          <w:p w14:paraId="5212677E" w14:textId="4714F8E9" w:rsidR="006373C3" w:rsidRPr="00E6441C" w:rsidRDefault="006373C3" w:rsidP="006373C3">
            <w:pPr>
              <w:rPr>
                <w:rFonts w:ascii="Times New Roman" w:hAnsi="Times New Roman"/>
                <w:sz w:val="22"/>
                <w:szCs w:val="22"/>
              </w:rPr>
            </w:pPr>
          </w:p>
        </w:tc>
        <w:tc>
          <w:tcPr>
            <w:tcW w:w="1893" w:type="dxa"/>
            <w:vAlign w:val="center"/>
          </w:tcPr>
          <w:p w14:paraId="27191E13" w14:textId="77777777" w:rsidR="006373C3" w:rsidRPr="00E6441C" w:rsidRDefault="006373C3" w:rsidP="006373C3">
            <w:pPr>
              <w:rPr>
                <w:rFonts w:ascii="Times New Roman" w:hAnsi="Times New Roman"/>
                <w:b/>
                <w:sz w:val="22"/>
                <w:szCs w:val="22"/>
                <w:lang w:val="en-GB"/>
              </w:rPr>
            </w:pPr>
          </w:p>
        </w:tc>
        <w:tc>
          <w:tcPr>
            <w:tcW w:w="2268" w:type="dxa"/>
            <w:vAlign w:val="center"/>
          </w:tcPr>
          <w:p w14:paraId="09A37574"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3A18D072" w14:textId="77777777" w:rsidTr="006373C3">
        <w:tc>
          <w:tcPr>
            <w:tcW w:w="1135" w:type="dxa"/>
            <w:vAlign w:val="center"/>
          </w:tcPr>
          <w:p w14:paraId="5669EBBB" w14:textId="47097F01"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10</w:t>
            </w:r>
          </w:p>
        </w:tc>
        <w:tc>
          <w:tcPr>
            <w:tcW w:w="3179" w:type="dxa"/>
            <w:vAlign w:val="center"/>
          </w:tcPr>
          <w:p w14:paraId="388551BB" w14:textId="3CD9967B"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Mobile App Development with Kotlin and Jetpack Compose (Android Certified Application Developer) </w:t>
            </w:r>
          </w:p>
        </w:tc>
        <w:tc>
          <w:tcPr>
            <w:tcW w:w="3200" w:type="dxa"/>
            <w:gridSpan w:val="2"/>
            <w:vAlign w:val="center"/>
          </w:tcPr>
          <w:p w14:paraId="68B257EB" w14:textId="5A9076FA"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Google Associate Android Developer or Android ATC Android Certified Application Developer</w:t>
            </w:r>
          </w:p>
        </w:tc>
        <w:tc>
          <w:tcPr>
            <w:tcW w:w="3635" w:type="dxa"/>
            <w:vAlign w:val="center"/>
          </w:tcPr>
          <w:p w14:paraId="6D9D42E1" w14:textId="0AE0AF50" w:rsidR="006373C3" w:rsidRPr="00E6441C" w:rsidRDefault="006373C3" w:rsidP="006373C3">
            <w:pPr>
              <w:rPr>
                <w:rFonts w:ascii="Times New Roman" w:hAnsi="Times New Roman"/>
                <w:sz w:val="22"/>
                <w:szCs w:val="22"/>
              </w:rPr>
            </w:pPr>
          </w:p>
        </w:tc>
        <w:tc>
          <w:tcPr>
            <w:tcW w:w="1893" w:type="dxa"/>
            <w:vAlign w:val="center"/>
          </w:tcPr>
          <w:p w14:paraId="451BAAAC" w14:textId="77777777" w:rsidR="006373C3" w:rsidRPr="00E6441C" w:rsidRDefault="006373C3" w:rsidP="006373C3">
            <w:pPr>
              <w:rPr>
                <w:rFonts w:ascii="Times New Roman" w:hAnsi="Times New Roman"/>
                <w:b/>
                <w:sz w:val="22"/>
                <w:szCs w:val="22"/>
                <w:lang w:val="en-GB"/>
              </w:rPr>
            </w:pPr>
          </w:p>
        </w:tc>
        <w:tc>
          <w:tcPr>
            <w:tcW w:w="2268" w:type="dxa"/>
            <w:vAlign w:val="center"/>
          </w:tcPr>
          <w:p w14:paraId="516F68EB"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6E839DC8" w14:textId="77777777" w:rsidTr="006373C3">
        <w:tc>
          <w:tcPr>
            <w:tcW w:w="1135" w:type="dxa"/>
            <w:vAlign w:val="center"/>
          </w:tcPr>
          <w:p w14:paraId="2542902F" w14:textId="525A30C3"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11</w:t>
            </w:r>
          </w:p>
        </w:tc>
        <w:tc>
          <w:tcPr>
            <w:tcW w:w="3179" w:type="dxa"/>
            <w:vAlign w:val="center"/>
          </w:tcPr>
          <w:p w14:paraId="05A21200" w14:textId="725EE08E"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Mobile App Development with Flutter (Flutter Application Developer) </w:t>
            </w:r>
          </w:p>
        </w:tc>
        <w:tc>
          <w:tcPr>
            <w:tcW w:w="3200" w:type="dxa"/>
            <w:gridSpan w:val="2"/>
            <w:vAlign w:val="center"/>
          </w:tcPr>
          <w:p w14:paraId="10D9EABD" w14:textId="7331328E"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Flutter Application Developer</w:t>
            </w:r>
          </w:p>
        </w:tc>
        <w:tc>
          <w:tcPr>
            <w:tcW w:w="3635" w:type="dxa"/>
            <w:vAlign w:val="center"/>
          </w:tcPr>
          <w:p w14:paraId="359942F2" w14:textId="1270EA51" w:rsidR="006373C3" w:rsidRPr="00E6441C" w:rsidRDefault="006373C3" w:rsidP="006373C3">
            <w:pPr>
              <w:rPr>
                <w:rFonts w:ascii="Times New Roman" w:hAnsi="Times New Roman"/>
                <w:sz w:val="22"/>
                <w:szCs w:val="22"/>
              </w:rPr>
            </w:pPr>
          </w:p>
        </w:tc>
        <w:tc>
          <w:tcPr>
            <w:tcW w:w="1893" w:type="dxa"/>
            <w:vAlign w:val="center"/>
          </w:tcPr>
          <w:p w14:paraId="53AA198D" w14:textId="77777777" w:rsidR="006373C3" w:rsidRPr="00E6441C" w:rsidRDefault="006373C3" w:rsidP="006373C3">
            <w:pPr>
              <w:rPr>
                <w:rFonts w:ascii="Times New Roman" w:hAnsi="Times New Roman"/>
                <w:b/>
                <w:sz w:val="22"/>
                <w:szCs w:val="22"/>
                <w:lang w:val="en-GB"/>
              </w:rPr>
            </w:pPr>
          </w:p>
        </w:tc>
        <w:tc>
          <w:tcPr>
            <w:tcW w:w="2268" w:type="dxa"/>
            <w:vAlign w:val="center"/>
          </w:tcPr>
          <w:p w14:paraId="3FA315AF"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35DA676C" w14:textId="77777777" w:rsidTr="006373C3">
        <w:tc>
          <w:tcPr>
            <w:tcW w:w="1135" w:type="dxa"/>
            <w:vAlign w:val="center"/>
          </w:tcPr>
          <w:p w14:paraId="4D759BF7" w14:textId="690D9C27"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12</w:t>
            </w:r>
          </w:p>
        </w:tc>
        <w:tc>
          <w:tcPr>
            <w:tcW w:w="3179" w:type="dxa"/>
            <w:vAlign w:val="center"/>
          </w:tcPr>
          <w:p w14:paraId="33ED25FA" w14:textId="026EBFEF"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Mobile App Development with Swift (App Development with Swift Associate) </w:t>
            </w:r>
          </w:p>
        </w:tc>
        <w:tc>
          <w:tcPr>
            <w:tcW w:w="3200" w:type="dxa"/>
            <w:gridSpan w:val="2"/>
            <w:vAlign w:val="center"/>
          </w:tcPr>
          <w:p w14:paraId="02A28B92" w14:textId="416D5457"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Certiport: App Development with Swift Associate</w:t>
            </w:r>
          </w:p>
        </w:tc>
        <w:tc>
          <w:tcPr>
            <w:tcW w:w="3635" w:type="dxa"/>
            <w:vAlign w:val="center"/>
          </w:tcPr>
          <w:p w14:paraId="2BD6BA18" w14:textId="55679A98" w:rsidR="006373C3" w:rsidRPr="00E6441C" w:rsidRDefault="006373C3" w:rsidP="006373C3">
            <w:pPr>
              <w:rPr>
                <w:rFonts w:ascii="Times New Roman" w:hAnsi="Times New Roman"/>
                <w:sz w:val="22"/>
                <w:szCs w:val="22"/>
              </w:rPr>
            </w:pPr>
          </w:p>
        </w:tc>
        <w:tc>
          <w:tcPr>
            <w:tcW w:w="1893" w:type="dxa"/>
            <w:vAlign w:val="center"/>
          </w:tcPr>
          <w:p w14:paraId="67ADEF20" w14:textId="77777777" w:rsidR="006373C3" w:rsidRPr="00E6441C" w:rsidRDefault="006373C3" w:rsidP="006373C3">
            <w:pPr>
              <w:rPr>
                <w:rFonts w:ascii="Times New Roman" w:hAnsi="Times New Roman"/>
                <w:b/>
                <w:sz w:val="22"/>
                <w:szCs w:val="22"/>
                <w:lang w:val="en-GB"/>
              </w:rPr>
            </w:pPr>
          </w:p>
        </w:tc>
        <w:tc>
          <w:tcPr>
            <w:tcW w:w="2268" w:type="dxa"/>
            <w:vAlign w:val="center"/>
          </w:tcPr>
          <w:p w14:paraId="16BB989C"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216965F5"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6F2ACFCD" w14:textId="4A2C72E9"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13</w:t>
            </w:r>
          </w:p>
        </w:tc>
        <w:tc>
          <w:tcPr>
            <w:tcW w:w="3179" w:type="dxa"/>
            <w:tcBorders>
              <w:top w:val="single" w:sz="4" w:space="0" w:color="auto"/>
              <w:left w:val="single" w:sz="4" w:space="0" w:color="auto"/>
              <w:bottom w:val="single" w:sz="4" w:space="0" w:color="auto"/>
              <w:right w:val="single" w:sz="4" w:space="0" w:color="auto"/>
            </w:tcBorders>
            <w:vAlign w:val="center"/>
          </w:tcPr>
          <w:p w14:paraId="5872E48E" w14:textId="6DC5DFBB"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Game Development with Unity (Unity Certified Associate)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4063B397" w14:textId="1A497708"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Unity Certified Associate</w:t>
            </w:r>
          </w:p>
        </w:tc>
        <w:tc>
          <w:tcPr>
            <w:tcW w:w="3635" w:type="dxa"/>
            <w:tcBorders>
              <w:top w:val="single" w:sz="4" w:space="0" w:color="auto"/>
              <w:left w:val="single" w:sz="4" w:space="0" w:color="auto"/>
              <w:bottom w:val="single" w:sz="4" w:space="0" w:color="auto"/>
              <w:right w:val="single" w:sz="4" w:space="0" w:color="auto"/>
            </w:tcBorders>
            <w:vAlign w:val="center"/>
          </w:tcPr>
          <w:p w14:paraId="4AB709CE" w14:textId="6B8DF7AE"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6B000517"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7AD03AB7"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0AA02746"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63793BFF" w14:textId="26414052"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lastRenderedPageBreak/>
              <w:t>14</w:t>
            </w:r>
          </w:p>
        </w:tc>
        <w:tc>
          <w:tcPr>
            <w:tcW w:w="3179" w:type="dxa"/>
            <w:tcBorders>
              <w:top w:val="single" w:sz="4" w:space="0" w:color="auto"/>
              <w:left w:val="single" w:sz="4" w:space="0" w:color="auto"/>
              <w:bottom w:val="single" w:sz="4" w:space="0" w:color="auto"/>
              <w:right w:val="single" w:sz="4" w:space="0" w:color="auto"/>
            </w:tcBorders>
            <w:vAlign w:val="center"/>
          </w:tcPr>
          <w:p w14:paraId="3CFF973B" w14:textId="5B24F3B5"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QA Engineer Functional Testing (ISTQB® Foundation Level)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5A0525F8" w14:textId="0F683730"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ISTQB® Foundation Level v4.0</w:t>
            </w:r>
          </w:p>
        </w:tc>
        <w:tc>
          <w:tcPr>
            <w:tcW w:w="3635" w:type="dxa"/>
            <w:tcBorders>
              <w:top w:val="single" w:sz="4" w:space="0" w:color="auto"/>
              <w:left w:val="single" w:sz="4" w:space="0" w:color="auto"/>
              <w:bottom w:val="single" w:sz="4" w:space="0" w:color="auto"/>
              <w:right w:val="single" w:sz="4" w:space="0" w:color="auto"/>
            </w:tcBorders>
            <w:vAlign w:val="center"/>
          </w:tcPr>
          <w:p w14:paraId="345973FF" w14:textId="43060BF2"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66C3D500"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01CF5944"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794905F9"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3D0F6A4B" w14:textId="304D3DF1"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15</w:t>
            </w:r>
          </w:p>
        </w:tc>
        <w:tc>
          <w:tcPr>
            <w:tcW w:w="3179" w:type="dxa"/>
            <w:tcBorders>
              <w:top w:val="single" w:sz="4" w:space="0" w:color="auto"/>
              <w:left w:val="single" w:sz="4" w:space="0" w:color="auto"/>
              <w:bottom w:val="single" w:sz="4" w:space="0" w:color="auto"/>
              <w:right w:val="single" w:sz="4" w:space="0" w:color="auto"/>
            </w:tcBorders>
            <w:vAlign w:val="center"/>
          </w:tcPr>
          <w:p w14:paraId="136DA31F" w14:textId="0E8CBBED"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QA Engineer Automation Testing (CT-TAE)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6B3643ED" w14:textId="2C19F8A4"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ISTQB Certified Tester Test Automation Engineer (CT-TAE)</w:t>
            </w:r>
          </w:p>
        </w:tc>
        <w:tc>
          <w:tcPr>
            <w:tcW w:w="3635" w:type="dxa"/>
            <w:tcBorders>
              <w:top w:val="single" w:sz="4" w:space="0" w:color="auto"/>
              <w:left w:val="single" w:sz="4" w:space="0" w:color="auto"/>
              <w:bottom w:val="single" w:sz="4" w:space="0" w:color="auto"/>
              <w:right w:val="single" w:sz="4" w:space="0" w:color="auto"/>
            </w:tcBorders>
            <w:vAlign w:val="center"/>
          </w:tcPr>
          <w:p w14:paraId="70178552" w14:textId="4A88551E"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5162894F"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4C3A728A"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38448371"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01772C9A" w14:textId="1E4E0A37"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16</w:t>
            </w:r>
          </w:p>
        </w:tc>
        <w:tc>
          <w:tcPr>
            <w:tcW w:w="3179" w:type="dxa"/>
            <w:tcBorders>
              <w:top w:val="single" w:sz="4" w:space="0" w:color="auto"/>
              <w:left w:val="single" w:sz="4" w:space="0" w:color="auto"/>
              <w:bottom w:val="single" w:sz="4" w:space="0" w:color="auto"/>
              <w:right w:val="single" w:sz="4" w:space="0" w:color="auto"/>
            </w:tcBorders>
            <w:vAlign w:val="center"/>
          </w:tcPr>
          <w:p w14:paraId="53F6CF42" w14:textId="33A65161"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Microsoft Data Analyst (PL-300)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3E83DF51" w14:textId="7B647B00"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PL-300 Microsoft Power BI Data Analyst</w:t>
            </w:r>
          </w:p>
        </w:tc>
        <w:tc>
          <w:tcPr>
            <w:tcW w:w="3635" w:type="dxa"/>
            <w:tcBorders>
              <w:top w:val="single" w:sz="4" w:space="0" w:color="auto"/>
              <w:left w:val="single" w:sz="4" w:space="0" w:color="auto"/>
              <w:bottom w:val="single" w:sz="4" w:space="0" w:color="auto"/>
              <w:right w:val="single" w:sz="4" w:space="0" w:color="auto"/>
            </w:tcBorders>
            <w:vAlign w:val="center"/>
          </w:tcPr>
          <w:p w14:paraId="3E7A0379" w14:textId="295860BC"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69E41EDB"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6F80B8F5"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167BC1FD"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37736A61" w14:textId="32EA9448"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17</w:t>
            </w:r>
          </w:p>
        </w:tc>
        <w:tc>
          <w:tcPr>
            <w:tcW w:w="3179" w:type="dxa"/>
            <w:tcBorders>
              <w:top w:val="single" w:sz="4" w:space="0" w:color="auto"/>
              <w:left w:val="single" w:sz="4" w:space="0" w:color="auto"/>
              <w:bottom w:val="single" w:sz="4" w:space="0" w:color="auto"/>
              <w:right w:val="single" w:sz="4" w:space="0" w:color="auto"/>
            </w:tcBorders>
            <w:vAlign w:val="center"/>
          </w:tcPr>
          <w:p w14:paraId="61C4ED65" w14:textId="7AF16BFC"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Certified Associate Data Analyst with Python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13C60D80" w14:textId="58CF9D85"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PCED™ – Certified Entry-Level Data Analyst with Python</w:t>
            </w:r>
          </w:p>
        </w:tc>
        <w:tc>
          <w:tcPr>
            <w:tcW w:w="3635" w:type="dxa"/>
            <w:tcBorders>
              <w:top w:val="single" w:sz="4" w:space="0" w:color="auto"/>
              <w:left w:val="single" w:sz="4" w:space="0" w:color="auto"/>
              <w:bottom w:val="single" w:sz="4" w:space="0" w:color="auto"/>
              <w:right w:val="single" w:sz="4" w:space="0" w:color="auto"/>
            </w:tcBorders>
            <w:vAlign w:val="center"/>
          </w:tcPr>
          <w:p w14:paraId="5AD41395" w14:textId="2CECCECB"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15001772"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3F901B80"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2B009377"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24CDBB23" w14:textId="6C475FC0"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18</w:t>
            </w:r>
          </w:p>
        </w:tc>
        <w:tc>
          <w:tcPr>
            <w:tcW w:w="3179" w:type="dxa"/>
            <w:tcBorders>
              <w:top w:val="single" w:sz="4" w:space="0" w:color="auto"/>
              <w:left w:val="single" w:sz="4" w:space="0" w:color="auto"/>
              <w:bottom w:val="single" w:sz="4" w:space="0" w:color="auto"/>
              <w:right w:val="single" w:sz="4" w:space="0" w:color="auto"/>
            </w:tcBorders>
            <w:vAlign w:val="center"/>
          </w:tcPr>
          <w:p w14:paraId="0390F859" w14:textId="481223BA"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AWS Data Engineer Associate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0A467CDC" w14:textId="2FDACE29"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AWS Data Engineer Associate</w:t>
            </w:r>
          </w:p>
        </w:tc>
        <w:tc>
          <w:tcPr>
            <w:tcW w:w="3635" w:type="dxa"/>
            <w:tcBorders>
              <w:top w:val="single" w:sz="4" w:space="0" w:color="auto"/>
              <w:left w:val="single" w:sz="4" w:space="0" w:color="auto"/>
              <w:bottom w:val="single" w:sz="4" w:space="0" w:color="auto"/>
              <w:right w:val="single" w:sz="4" w:space="0" w:color="auto"/>
            </w:tcBorders>
            <w:vAlign w:val="center"/>
          </w:tcPr>
          <w:p w14:paraId="6B941E82" w14:textId="52E08476"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2C635990"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7A6FB85C"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0CCF797F"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50260163" w14:textId="0931418A"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19</w:t>
            </w:r>
          </w:p>
        </w:tc>
        <w:tc>
          <w:tcPr>
            <w:tcW w:w="3179" w:type="dxa"/>
            <w:tcBorders>
              <w:top w:val="single" w:sz="4" w:space="0" w:color="auto"/>
              <w:left w:val="single" w:sz="4" w:space="0" w:color="auto"/>
              <w:bottom w:val="single" w:sz="4" w:space="0" w:color="auto"/>
              <w:right w:val="single" w:sz="4" w:space="0" w:color="auto"/>
            </w:tcBorders>
            <w:vAlign w:val="center"/>
          </w:tcPr>
          <w:p w14:paraId="5D1025E7" w14:textId="1AC8A573"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Microsoft Azure Data Science (DP-100)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6E3AC63A" w14:textId="7823C25F"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DP-100: Designing and Implementing a Data Science Solution on Azure</w:t>
            </w:r>
          </w:p>
        </w:tc>
        <w:tc>
          <w:tcPr>
            <w:tcW w:w="3635" w:type="dxa"/>
            <w:tcBorders>
              <w:top w:val="single" w:sz="4" w:space="0" w:color="auto"/>
              <w:left w:val="single" w:sz="4" w:space="0" w:color="auto"/>
              <w:bottom w:val="single" w:sz="4" w:space="0" w:color="auto"/>
              <w:right w:val="single" w:sz="4" w:space="0" w:color="auto"/>
            </w:tcBorders>
            <w:vAlign w:val="center"/>
          </w:tcPr>
          <w:p w14:paraId="4F8B012F" w14:textId="6D04DA62"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22B941FE"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38255F8D"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6CE18E62"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0E74A560" w14:textId="41ABF71E"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20</w:t>
            </w:r>
          </w:p>
        </w:tc>
        <w:tc>
          <w:tcPr>
            <w:tcW w:w="3179" w:type="dxa"/>
            <w:tcBorders>
              <w:top w:val="single" w:sz="4" w:space="0" w:color="auto"/>
              <w:left w:val="single" w:sz="4" w:space="0" w:color="auto"/>
              <w:bottom w:val="single" w:sz="4" w:space="0" w:color="auto"/>
              <w:right w:val="single" w:sz="4" w:space="0" w:color="auto"/>
            </w:tcBorders>
            <w:vAlign w:val="center"/>
          </w:tcPr>
          <w:p w14:paraId="2BF91C1C" w14:textId="2CADD98F"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AWS Machine Learning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204636AC" w14:textId="0EE4C1A8"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AWS Certified Machine Learning - Specialty</w:t>
            </w:r>
          </w:p>
        </w:tc>
        <w:tc>
          <w:tcPr>
            <w:tcW w:w="3635" w:type="dxa"/>
            <w:tcBorders>
              <w:top w:val="single" w:sz="4" w:space="0" w:color="auto"/>
              <w:left w:val="single" w:sz="4" w:space="0" w:color="auto"/>
              <w:bottom w:val="single" w:sz="4" w:space="0" w:color="auto"/>
              <w:right w:val="single" w:sz="4" w:space="0" w:color="auto"/>
            </w:tcBorders>
            <w:vAlign w:val="center"/>
          </w:tcPr>
          <w:p w14:paraId="0EB8158C" w14:textId="66A342CA"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471F5840"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18897887"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6C61E2D2"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24204069" w14:textId="7D340546"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21</w:t>
            </w:r>
          </w:p>
        </w:tc>
        <w:tc>
          <w:tcPr>
            <w:tcW w:w="3179" w:type="dxa"/>
            <w:tcBorders>
              <w:top w:val="single" w:sz="4" w:space="0" w:color="auto"/>
              <w:left w:val="single" w:sz="4" w:space="0" w:color="auto"/>
              <w:bottom w:val="single" w:sz="4" w:space="0" w:color="auto"/>
              <w:right w:val="single" w:sz="4" w:space="0" w:color="auto"/>
            </w:tcBorders>
            <w:vAlign w:val="center"/>
          </w:tcPr>
          <w:p w14:paraId="0453CAE6" w14:textId="1E7FECD8"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AI Engineering (AI-102)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40A1CB97" w14:textId="78E60958"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AI-102: Designing and Implementing a Microsoft Azure AI Solution / AWS Certified Machine Learning - Specialty</w:t>
            </w:r>
          </w:p>
        </w:tc>
        <w:tc>
          <w:tcPr>
            <w:tcW w:w="3635" w:type="dxa"/>
            <w:tcBorders>
              <w:top w:val="single" w:sz="4" w:space="0" w:color="auto"/>
              <w:left w:val="single" w:sz="4" w:space="0" w:color="auto"/>
              <w:bottom w:val="single" w:sz="4" w:space="0" w:color="auto"/>
              <w:right w:val="single" w:sz="4" w:space="0" w:color="auto"/>
            </w:tcBorders>
            <w:vAlign w:val="center"/>
          </w:tcPr>
          <w:p w14:paraId="1D9B895D" w14:textId="7B81E101"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72F163EA"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3192EB84"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7CFEAC3A"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02477127" w14:textId="4FBB444B"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22</w:t>
            </w:r>
          </w:p>
        </w:tc>
        <w:tc>
          <w:tcPr>
            <w:tcW w:w="3179" w:type="dxa"/>
            <w:tcBorders>
              <w:top w:val="single" w:sz="4" w:space="0" w:color="auto"/>
              <w:left w:val="single" w:sz="4" w:space="0" w:color="auto"/>
              <w:bottom w:val="single" w:sz="4" w:space="0" w:color="auto"/>
              <w:right w:val="single" w:sz="4" w:space="0" w:color="auto"/>
            </w:tcBorders>
            <w:vAlign w:val="center"/>
          </w:tcPr>
          <w:p w14:paraId="09CC9726" w14:textId="24801A8B"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Linux Administrator (LPIC-1)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395322E3" w14:textId="2C016177"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LPI-1 Certification</w:t>
            </w:r>
          </w:p>
        </w:tc>
        <w:tc>
          <w:tcPr>
            <w:tcW w:w="3635" w:type="dxa"/>
            <w:tcBorders>
              <w:top w:val="single" w:sz="4" w:space="0" w:color="auto"/>
              <w:left w:val="single" w:sz="4" w:space="0" w:color="auto"/>
              <w:bottom w:val="single" w:sz="4" w:space="0" w:color="auto"/>
              <w:right w:val="single" w:sz="4" w:space="0" w:color="auto"/>
            </w:tcBorders>
            <w:vAlign w:val="center"/>
          </w:tcPr>
          <w:p w14:paraId="08CF4635" w14:textId="1AB5538E"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12C5089C"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2BE7F715"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7F26209D"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512237D6" w14:textId="5E37C072"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23</w:t>
            </w:r>
          </w:p>
        </w:tc>
        <w:tc>
          <w:tcPr>
            <w:tcW w:w="3179" w:type="dxa"/>
            <w:tcBorders>
              <w:top w:val="single" w:sz="4" w:space="0" w:color="auto"/>
              <w:left w:val="single" w:sz="4" w:space="0" w:color="auto"/>
              <w:bottom w:val="single" w:sz="4" w:space="0" w:color="auto"/>
              <w:right w:val="single" w:sz="4" w:space="0" w:color="auto"/>
            </w:tcBorders>
            <w:vAlign w:val="center"/>
          </w:tcPr>
          <w:p w14:paraId="28C4F5DE" w14:textId="618706EF"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Linux Engineer (LPIC-2)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0CD29D96" w14:textId="4C04ECAB"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LPI-2 Certification</w:t>
            </w:r>
          </w:p>
        </w:tc>
        <w:tc>
          <w:tcPr>
            <w:tcW w:w="3635" w:type="dxa"/>
            <w:tcBorders>
              <w:top w:val="single" w:sz="4" w:space="0" w:color="auto"/>
              <w:left w:val="single" w:sz="4" w:space="0" w:color="auto"/>
              <w:bottom w:val="single" w:sz="4" w:space="0" w:color="auto"/>
              <w:right w:val="single" w:sz="4" w:space="0" w:color="auto"/>
            </w:tcBorders>
            <w:vAlign w:val="center"/>
          </w:tcPr>
          <w:p w14:paraId="2719196C" w14:textId="4F9B1DCA"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08F0FA90"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1FC90DE0"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353BF8E3"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74BE29DB" w14:textId="1BDEAF08"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24</w:t>
            </w:r>
          </w:p>
        </w:tc>
        <w:tc>
          <w:tcPr>
            <w:tcW w:w="3179" w:type="dxa"/>
            <w:tcBorders>
              <w:top w:val="single" w:sz="4" w:space="0" w:color="auto"/>
              <w:left w:val="single" w:sz="4" w:space="0" w:color="auto"/>
              <w:bottom w:val="single" w:sz="4" w:space="0" w:color="auto"/>
              <w:right w:val="single" w:sz="4" w:space="0" w:color="auto"/>
            </w:tcBorders>
            <w:vAlign w:val="center"/>
          </w:tcPr>
          <w:p w14:paraId="3E58BC75" w14:textId="1421E0C2"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AWS Solutions Architect Associate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212E2FE2" w14:textId="73F83F2C"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AWS Certified Solutions Architect – Associate</w:t>
            </w:r>
          </w:p>
        </w:tc>
        <w:tc>
          <w:tcPr>
            <w:tcW w:w="3635" w:type="dxa"/>
            <w:tcBorders>
              <w:top w:val="single" w:sz="4" w:space="0" w:color="auto"/>
              <w:left w:val="single" w:sz="4" w:space="0" w:color="auto"/>
              <w:bottom w:val="single" w:sz="4" w:space="0" w:color="auto"/>
              <w:right w:val="single" w:sz="4" w:space="0" w:color="auto"/>
            </w:tcBorders>
            <w:vAlign w:val="center"/>
          </w:tcPr>
          <w:p w14:paraId="6D429EC1" w14:textId="16F07110"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2FD1528B"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0C585EDD"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6A82EC9A"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58C7E392" w14:textId="48ED82AC"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25</w:t>
            </w:r>
          </w:p>
        </w:tc>
        <w:tc>
          <w:tcPr>
            <w:tcW w:w="3179" w:type="dxa"/>
            <w:tcBorders>
              <w:top w:val="single" w:sz="4" w:space="0" w:color="auto"/>
              <w:left w:val="single" w:sz="4" w:space="0" w:color="auto"/>
              <w:bottom w:val="single" w:sz="4" w:space="0" w:color="auto"/>
              <w:right w:val="single" w:sz="4" w:space="0" w:color="auto"/>
            </w:tcBorders>
            <w:vAlign w:val="center"/>
          </w:tcPr>
          <w:p w14:paraId="07724058" w14:textId="42C5062D"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Microsoft Azure Administrator (AZ-104)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4F42F964" w14:textId="159C8023"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AZ-104T00 - Microsoft Azure Administrator</w:t>
            </w:r>
          </w:p>
        </w:tc>
        <w:tc>
          <w:tcPr>
            <w:tcW w:w="3635" w:type="dxa"/>
            <w:tcBorders>
              <w:top w:val="single" w:sz="4" w:space="0" w:color="auto"/>
              <w:left w:val="single" w:sz="4" w:space="0" w:color="auto"/>
              <w:bottom w:val="single" w:sz="4" w:space="0" w:color="auto"/>
              <w:right w:val="single" w:sz="4" w:space="0" w:color="auto"/>
            </w:tcBorders>
            <w:vAlign w:val="center"/>
          </w:tcPr>
          <w:p w14:paraId="451B1D73" w14:textId="7CA13389"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3C45A86F"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575B7421"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52206D62"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3BBBCF40" w14:textId="5ABAE63C"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26</w:t>
            </w:r>
          </w:p>
        </w:tc>
        <w:tc>
          <w:tcPr>
            <w:tcW w:w="3179" w:type="dxa"/>
            <w:tcBorders>
              <w:top w:val="single" w:sz="4" w:space="0" w:color="auto"/>
              <w:left w:val="single" w:sz="4" w:space="0" w:color="auto"/>
              <w:bottom w:val="single" w:sz="4" w:space="0" w:color="auto"/>
              <w:right w:val="single" w:sz="4" w:space="0" w:color="auto"/>
            </w:tcBorders>
            <w:vAlign w:val="center"/>
          </w:tcPr>
          <w:p w14:paraId="2F0A9508" w14:textId="72B83576"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Google Cloud (Associate Cloud Engineer)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69F4FBFC" w14:textId="2FEC69A6"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Google Cloud Certification</w:t>
            </w:r>
          </w:p>
        </w:tc>
        <w:tc>
          <w:tcPr>
            <w:tcW w:w="3635" w:type="dxa"/>
            <w:tcBorders>
              <w:top w:val="single" w:sz="4" w:space="0" w:color="auto"/>
              <w:left w:val="single" w:sz="4" w:space="0" w:color="auto"/>
              <w:bottom w:val="single" w:sz="4" w:space="0" w:color="auto"/>
              <w:right w:val="single" w:sz="4" w:space="0" w:color="auto"/>
            </w:tcBorders>
            <w:vAlign w:val="center"/>
          </w:tcPr>
          <w:p w14:paraId="44041206" w14:textId="77433FD6"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6B3439E8"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4D9E6F4B"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542E4B30"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411119F9" w14:textId="4F1F7F43"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27</w:t>
            </w:r>
          </w:p>
        </w:tc>
        <w:tc>
          <w:tcPr>
            <w:tcW w:w="3179" w:type="dxa"/>
            <w:tcBorders>
              <w:top w:val="single" w:sz="4" w:space="0" w:color="auto"/>
              <w:left w:val="single" w:sz="4" w:space="0" w:color="auto"/>
              <w:bottom w:val="single" w:sz="4" w:space="0" w:color="auto"/>
              <w:right w:val="single" w:sz="4" w:space="0" w:color="auto"/>
            </w:tcBorders>
            <w:vAlign w:val="center"/>
          </w:tcPr>
          <w:p w14:paraId="481E4956" w14:textId="1FE7D88B"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DevOps Engineer (Jenkins + Docker) (Certified Jenkins Engineer)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1F82654E" w14:textId="1B9DE238"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Certified Jenkins Engineer (CJE) Exam</w:t>
            </w:r>
          </w:p>
        </w:tc>
        <w:tc>
          <w:tcPr>
            <w:tcW w:w="3635" w:type="dxa"/>
            <w:tcBorders>
              <w:top w:val="single" w:sz="4" w:space="0" w:color="auto"/>
              <w:left w:val="single" w:sz="4" w:space="0" w:color="auto"/>
              <w:bottom w:val="single" w:sz="4" w:space="0" w:color="auto"/>
              <w:right w:val="single" w:sz="4" w:space="0" w:color="auto"/>
            </w:tcBorders>
            <w:vAlign w:val="center"/>
          </w:tcPr>
          <w:p w14:paraId="4CF046F3" w14:textId="63ADD99E"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38DEC8E5"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55CDD341"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1520FBD6"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0F0763D5" w14:textId="066203A9"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28</w:t>
            </w:r>
          </w:p>
        </w:tc>
        <w:tc>
          <w:tcPr>
            <w:tcW w:w="3179" w:type="dxa"/>
            <w:tcBorders>
              <w:top w:val="single" w:sz="4" w:space="0" w:color="auto"/>
              <w:left w:val="single" w:sz="4" w:space="0" w:color="auto"/>
              <w:bottom w:val="single" w:sz="4" w:space="0" w:color="auto"/>
              <w:right w:val="single" w:sz="4" w:space="0" w:color="auto"/>
            </w:tcBorders>
            <w:vAlign w:val="center"/>
          </w:tcPr>
          <w:p w14:paraId="298D8B5E" w14:textId="1C6B1CE6"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DevOps Engineer (Kubernetes + Docker) (Certified Kubernetes Application Developer)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4D45D6C8" w14:textId="12FC3AD0"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Certified Kubernetes Application Developer (CKAD)</w:t>
            </w:r>
          </w:p>
        </w:tc>
        <w:tc>
          <w:tcPr>
            <w:tcW w:w="3635" w:type="dxa"/>
            <w:tcBorders>
              <w:top w:val="single" w:sz="4" w:space="0" w:color="auto"/>
              <w:left w:val="single" w:sz="4" w:space="0" w:color="auto"/>
              <w:bottom w:val="single" w:sz="4" w:space="0" w:color="auto"/>
              <w:right w:val="single" w:sz="4" w:space="0" w:color="auto"/>
            </w:tcBorders>
            <w:vAlign w:val="center"/>
          </w:tcPr>
          <w:p w14:paraId="36285656" w14:textId="2B96A507"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4484FC21"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3CC9647E"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63E7F5CD"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2D69EDDA" w14:textId="79332775"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29</w:t>
            </w:r>
          </w:p>
        </w:tc>
        <w:tc>
          <w:tcPr>
            <w:tcW w:w="3179" w:type="dxa"/>
            <w:tcBorders>
              <w:top w:val="single" w:sz="4" w:space="0" w:color="auto"/>
              <w:left w:val="single" w:sz="4" w:space="0" w:color="auto"/>
              <w:bottom w:val="single" w:sz="4" w:space="0" w:color="auto"/>
              <w:right w:val="single" w:sz="4" w:space="0" w:color="auto"/>
            </w:tcBorders>
            <w:vAlign w:val="center"/>
          </w:tcPr>
          <w:p w14:paraId="53D68502" w14:textId="54405335"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DevOps Foundations (PeopleCert DevOps Foundations)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1BEB8F74" w14:textId="71690770"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PeopleCert DevOps Foundations: Effectiveness &amp; efficiency beyond comparison</w:t>
            </w:r>
          </w:p>
        </w:tc>
        <w:tc>
          <w:tcPr>
            <w:tcW w:w="3635" w:type="dxa"/>
            <w:tcBorders>
              <w:top w:val="single" w:sz="4" w:space="0" w:color="auto"/>
              <w:left w:val="single" w:sz="4" w:space="0" w:color="auto"/>
              <w:bottom w:val="single" w:sz="4" w:space="0" w:color="auto"/>
              <w:right w:val="single" w:sz="4" w:space="0" w:color="auto"/>
            </w:tcBorders>
            <w:vAlign w:val="center"/>
          </w:tcPr>
          <w:p w14:paraId="67B97C22" w14:textId="349A3B8E"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51DC1F75"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04AFB60E"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73963B33"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54CD9496" w14:textId="3A7DB521"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30</w:t>
            </w:r>
          </w:p>
        </w:tc>
        <w:tc>
          <w:tcPr>
            <w:tcW w:w="3179" w:type="dxa"/>
            <w:tcBorders>
              <w:top w:val="single" w:sz="4" w:space="0" w:color="auto"/>
              <w:left w:val="single" w:sz="4" w:space="0" w:color="auto"/>
              <w:bottom w:val="single" w:sz="4" w:space="0" w:color="auto"/>
              <w:right w:val="single" w:sz="4" w:space="0" w:color="auto"/>
            </w:tcBorders>
            <w:vAlign w:val="center"/>
          </w:tcPr>
          <w:p w14:paraId="6DCA1389" w14:textId="1B8AB1BC"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Certified Information Systems Auditor (CISA )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5E065AC5" w14:textId="654F57A2"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CISA - Certified Information Systems Auditor</w:t>
            </w:r>
          </w:p>
        </w:tc>
        <w:tc>
          <w:tcPr>
            <w:tcW w:w="3635" w:type="dxa"/>
            <w:tcBorders>
              <w:top w:val="single" w:sz="4" w:space="0" w:color="auto"/>
              <w:left w:val="single" w:sz="4" w:space="0" w:color="auto"/>
              <w:bottom w:val="single" w:sz="4" w:space="0" w:color="auto"/>
              <w:right w:val="single" w:sz="4" w:space="0" w:color="auto"/>
            </w:tcBorders>
            <w:vAlign w:val="center"/>
          </w:tcPr>
          <w:p w14:paraId="7C5C4ED3" w14:textId="5E683000"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7C48EFC2"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1522D01A"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26619BB8"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656A17D9" w14:textId="039A961F"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lastRenderedPageBreak/>
              <w:t>31</w:t>
            </w:r>
          </w:p>
        </w:tc>
        <w:tc>
          <w:tcPr>
            <w:tcW w:w="3179" w:type="dxa"/>
            <w:tcBorders>
              <w:top w:val="single" w:sz="4" w:space="0" w:color="auto"/>
              <w:left w:val="single" w:sz="4" w:space="0" w:color="auto"/>
              <w:bottom w:val="single" w:sz="4" w:space="0" w:color="auto"/>
              <w:right w:val="single" w:sz="4" w:space="0" w:color="auto"/>
            </w:tcBorders>
            <w:vAlign w:val="center"/>
          </w:tcPr>
          <w:p w14:paraId="3221D7A5" w14:textId="32D1346B"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Cybersecurity CompTIA Security+ (SY0-701)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2C0344CD" w14:textId="2FE1DD1C"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CompTIA Security+ certification (SK0-701)</w:t>
            </w:r>
          </w:p>
        </w:tc>
        <w:tc>
          <w:tcPr>
            <w:tcW w:w="3635" w:type="dxa"/>
            <w:tcBorders>
              <w:top w:val="single" w:sz="4" w:space="0" w:color="auto"/>
              <w:left w:val="single" w:sz="4" w:space="0" w:color="auto"/>
              <w:bottom w:val="single" w:sz="4" w:space="0" w:color="auto"/>
              <w:right w:val="single" w:sz="4" w:space="0" w:color="auto"/>
            </w:tcBorders>
            <w:vAlign w:val="center"/>
          </w:tcPr>
          <w:p w14:paraId="575A996D" w14:textId="38D705B8"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49BCC530"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69E58D10" w14:textId="77777777" w:rsidR="006373C3" w:rsidRPr="00E6441C" w:rsidRDefault="006373C3" w:rsidP="006373C3">
            <w:pPr>
              <w:tabs>
                <w:tab w:val="left" w:pos="729"/>
              </w:tabs>
              <w:jc w:val="center"/>
              <w:rPr>
                <w:rFonts w:ascii="Times New Roman" w:hAnsi="Times New Roman"/>
                <w:b/>
                <w:sz w:val="22"/>
                <w:szCs w:val="22"/>
                <w:lang w:val="en-GB"/>
              </w:rPr>
            </w:pPr>
          </w:p>
        </w:tc>
      </w:tr>
      <w:tr w:rsidR="006373C3" w:rsidRPr="00E6441C" w14:paraId="6211C8D7" w14:textId="77777777" w:rsidTr="006373C3">
        <w:tc>
          <w:tcPr>
            <w:tcW w:w="1135" w:type="dxa"/>
            <w:tcBorders>
              <w:top w:val="single" w:sz="4" w:space="0" w:color="auto"/>
              <w:left w:val="single" w:sz="4" w:space="0" w:color="auto"/>
              <w:bottom w:val="single" w:sz="4" w:space="0" w:color="auto"/>
              <w:right w:val="single" w:sz="4" w:space="0" w:color="auto"/>
            </w:tcBorders>
            <w:vAlign w:val="center"/>
          </w:tcPr>
          <w:p w14:paraId="099FB3D2" w14:textId="5C7DE2A6" w:rsidR="006373C3" w:rsidRPr="00E6441C" w:rsidRDefault="006373C3" w:rsidP="006373C3">
            <w:pPr>
              <w:spacing w:after="0"/>
              <w:jc w:val="center"/>
              <w:rPr>
                <w:rFonts w:ascii="Times New Roman" w:hAnsi="Times New Roman"/>
                <w:bCs/>
                <w:sz w:val="22"/>
                <w:szCs w:val="22"/>
                <w:lang w:val="en-GB"/>
              </w:rPr>
            </w:pPr>
            <w:r w:rsidRPr="00E6441C">
              <w:rPr>
                <w:rFonts w:ascii="Times New Roman" w:hAnsi="Times New Roman"/>
                <w:bCs/>
              </w:rPr>
              <w:t>32</w:t>
            </w:r>
          </w:p>
        </w:tc>
        <w:tc>
          <w:tcPr>
            <w:tcW w:w="3179" w:type="dxa"/>
            <w:tcBorders>
              <w:top w:val="single" w:sz="4" w:space="0" w:color="auto"/>
              <w:left w:val="single" w:sz="4" w:space="0" w:color="auto"/>
              <w:bottom w:val="single" w:sz="4" w:space="0" w:color="auto"/>
              <w:right w:val="single" w:sz="4" w:space="0" w:color="auto"/>
            </w:tcBorders>
            <w:vAlign w:val="center"/>
          </w:tcPr>
          <w:p w14:paraId="4EC227D3" w14:textId="1ED4AC6A" w:rsidR="006373C3" w:rsidRPr="00E6441C" w:rsidRDefault="006373C3" w:rsidP="006373C3">
            <w:pPr>
              <w:spacing w:after="0"/>
              <w:rPr>
                <w:rFonts w:ascii="Times New Roman" w:hAnsi="Times New Roman"/>
                <w:b/>
                <w:color w:val="808080" w:themeColor="background1" w:themeShade="80"/>
                <w:sz w:val="22"/>
                <w:szCs w:val="22"/>
                <w:u w:val="single"/>
                <w:lang w:val="en-GB"/>
              </w:rPr>
            </w:pPr>
            <w:r w:rsidRPr="00E6441C">
              <w:rPr>
                <w:rFonts w:ascii="Times New Roman" w:hAnsi="Times New Roman"/>
                <w:color w:val="808080" w:themeColor="background1" w:themeShade="80"/>
              </w:rPr>
              <w:t xml:space="preserve">Certified Information Systems Security Professional (CISSP) </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46E64CC0" w14:textId="06EC4D4C" w:rsidR="006373C3" w:rsidRPr="00E6441C" w:rsidRDefault="006373C3" w:rsidP="006373C3">
            <w:pPr>
              <w:spacing w:after="0"/>
              <w:rPr>
                <w:rFonts w:ascii="Times New Roman" w:hAnsi="Times New Roman"/>
                <w:b/>
                <w:sz w:val="22"/>
                <w:szCs w:val="22"/>
                <w:u w:val="single"/>
                <w:lang w:val="en-GB"/>
              </w:rPr>
            </w:pPr>
            <w:r w:rsidRPr="00E6441C">
              <w:rPr>
                <w:rFonts w:ascii="Times New Roman" w:hAnsi="Times New Roman"/>
              </w:rPr>
              <w:t>Certified Information Systems Security Professional (CISSP)</w:t>
            </w:r>
          </w:p>
        </w:tc>
        <w:tc>
          <w:tcPr>
            <w:tcW w:w="3635" w:type="dxa"/>
            <w:tcBorders>
              <w:top w:val="single" w:sz="4" w:space="0" w:color="auto"/>
              <w:left w:val="single" w:sz="4" w:space="0" w:color="auto"/>
              <w:bottom w:val="single" w:sz="4" w:space="0" w:color="auto"/>
              <w:right w:val="single" w:sz="4" w:space="0" w:color="auto"/>
            </w:tcBorders>
            <w:vAlign w:val="center"/>
          </w:tcPr>
          <w:p w14:paraId="097EADC3" w14:textId="378D6847" w:rsidR="006373C3" w:rsidRPr="00E6441C" w:rsidRDefault="006373C3" w:rsidP="006373C3">
            <w:pPr>
              <w:rPr>
                <w:rFonts w:ascii="Times New Roman" w:hAnsi="Times New Roman"/>
                <w:sz w:val="22"/>
                <w:szCs w:val="22"/>
              </w:rPr>
            </w:pPr>
          </w:p>
        </w:tc>
        <w:tc>
          <w:tcPr>
            <w:tcW w:w="1893" w:type="dxa"/>
            <w:tcBorders>
              <w:top w:val="single" w:sz="4" w:space="0" w:color="auto"/>
              <w:left w:val="single" w:sz="4" w:space="0" w:color="auto"/>
              <w:bottom w:val="single" w:sz="4" w:space="0" w:color="auto"/>
              <w:right w:val="single" w:sz="4" w:space="0" w:color="auto"/>
            </w:tcBorders>
            <w:vAlign w:val="center"/>
          </w:tcPr>
          <w:p w14:paraId="5BDCB8BA" w14:textId="77777777" w:rsidR="006373C3" w:rsidRPr="00E6441C" w:rsidRDefault="006373C3" w:rsidP="006373C3">
            <w:pPr>
              <w:rPr>
                <w:rFonts w:ascii="Times New Roman" w:hAnsi="Times New Roman"/>
                <w:b/>
                <w:sz w:val="22"/>
                <w:szCs w:val="22"/>
                <w:lang w:val="en-GB"/>
              </w:rPr>
            </w:pPr>
          </w:p>
        </w:tc>
        <w:tc>
          <w:tcPr>
            <w:tcW w:w="2268" w:type="dxa"/>
            <w:tcBorders>
              <w:top w:val="single" w:sz="4" w:space="0" w:color="auto"/>
              <w:left w:val="single" w:sz="4" w:space="0" w:color="auto"/>
              <w:bottom w:val="single" w:sz="4" w:space="0" w:color="auto"/>
              <w:right w:val="single" w:sz="4" w:space="0" w:color="auto"/>
            </w:tcBorders>
            <w:vAlign w:val="center"/>
          </w:tcPr>
          <w:p w14:paraId="3DA79BD3" w14:textId="77777777" w:rsidR="006373C3" w:rsidRPr="00E6441C" w:rsidRDefault="006373C3" w:rsidP="006373C3">
            <w:pPr>
              <w:tabs>
                <w:tab w:val="left" w:pos="729"/>
              </w:tabs>
              <w:jc w:val="center"/>
              <w:rPr>
                <w:rFonts w:ascii="Times New Roman" w:hAnsi="Times New Roman"/>
                <w:b/>
                <w:sz w:val="22"/>
                <w:szCs w:val="22"/>
                <w:lang w:val="en-GB"/>
              </w:rPr>
            </w:pPr>
          </w:p>
        </w:tc>
      </w:tr>
    </w:tbl>
    <w:p w14:paraId="19E60A5D" w14:textId="26F8AED1" w:rsidR="00044825" w:rsidRPr="00E6441C" w:rsidRDefault="00044825" w:rsidP="00E84BFB">
      <w:pPr>
        <w:rPr>
          <w:rFonts w:ascii="Times New Roman" w:hAnsi="Times New Roman"/>
          <w:lang w:val="en-GB"/>
        </w:rPr>
      </w:pPr>
    </w:p>
    <w:p w14:paraId="2D574FC9" w14:textId="7E53AFDF" w:rsidR="005A0FD0" w:rsidRPr="00E6441C" w:rsidRDefault="005A0FD0" w:rsidP="00E84BFB">
      <w:pPr>
        <w:rPr>
          <w:rFonts w:ascii="Times New Roman" w:hAnsi="Times New Roman"/>
          <w:lang w:val="en-GB"/>
        </w:rPr>
      </w:pPr>
    </w:p>
    <w:p w14:paraId="6CBCB4C3" w14:textId="5FFB9DCA" w:rsidR="00E56EC6" w:rsidRPr="00E6441C" w:rsidRDefault="00DA390F" w:rsidP="00E56EC6">
      <w:pPr>
        <w:spacing w:after="0"/>
        <w:rPr>
          <w:rFonts w:ascii="Times New Roman" w:hAnsi="Times New Roman"/>
          <w:lang w:val="en-GB" w:eastAsia="en-GB"/>
        </w:rPr>
      </w:pPr>
      <w:r w:rsidRPr="00E6441C">
        <w:rPr>
          <w:rFonts w:ascii="Times New Roman" w:hAnsi="Times New Roman"/>
          <w:u w:val="single"/>
          <w:lang w:val="en-GB" w:eastAsia="en-GB"/>
        </w:rPr>
        <w:t>Other requirements</w:t>
      </w:r>
      <w:r w:rsidRPr="00E6441C">
        <w:rPr>
          <w:rFonts w:ascii="Times New Roman" w:hAnsi="Times New Roman"/>
          <w:lang w:val="en-GB" w:eastAsia="en-GB"/>
        </w:rPr>
        <w:t>:</w:t>
      </w:r>
      <w:r w:rsidRPr="00E6441C">
        <w:rPr>
          <w:rFonts w:ascii="Times New Roman" w:hAnsi="Times New Roman"/>
          <w:lang w:val="en-GB" w:eastAsia="en-GB"/>
        </w:rPr>
        <w:tab/>
      </w:r>
      <w:r w:rsidR="00943AC8" w:rsidRPr="00E6441C">
        <w:rPr>
          <w:rFonts w:ascii="Times New Roman" w:hAnsi="Times New Roman"/>
          <w:lang w:val="en-GB" w:eastAsia="en-GB"/>
        </w:rPr>
        <w:t>Vouchers shall be valid</w:t>
      </w:r>
      <w:r w:rsidR="00481410" w:rsidRPr="00E6441C">
        <w:rPr>
          <w:rFonts w:ascii="Times New Roman" w:hAnsi="Times New Roman"/>
          <w:lang w:val="en-GB" w:eastAsia="en-GB"/>
        </w:rPr>
        <w:t xml:space="preserve"> for</w:t>
      </w:r>
      <w:r w:rsidR="00E56EC6" w:rsidRPr="00E6441C">
        <w:rPr>
          <w:rFonts w:ascii="Times New Roman" w:hAnsi="Times New Roman"/>
          <w:lang w:val="en-GB" w:eastAsia="en-GB"/>
        </w:rPr>
        <w:t xml:space="preserve"> </w:t>
      </w:r>
      <w:r w:rsidR="00943AC8" w:rsidRPr="00E6441C">
        <w:rPr>
          <w:rFonts w:ascii="Times New Roman" w:hAnsi="Times New Roman"/>
          <w:lang w:val="en-GB" w:eastAsia="en-GB"/>
        </w:rPr>
        <w:t>6</w:t>
      </w:r>
      <w:r w:rsidR="00E56EC6" w:rsidRPr="00E6441C">
        <w:rPr>
          <w:rFonts w:ascii="Times New Roman" w:hAnsi="Times New Roman"/>
          <w:lang w:val="en-GB" w:eastAsia="en-GB"/>
        </w:rPr>
        <w:t xml:space="preserve"> months</w:t>
      </w:r>
      <w:r w:rsidR="004A1504" w:rsidRPr="00E6441C">
        <w:rPr>
          <w:rStyle w:val="FootnoteReference"/>
          <w:rFonts w:ascii="Times New Roman" w:hAnsi="Times New Roman"/>
          <w:lang w:val="en-GB" w:eastAsia="en-GB"/>
        </w:rPr>
        <w:footnoteReference w:id="1"/>
      </w:r>
      <w:r w:rsidR="00FD24AF" w:rsidRPr="00E6441C">
        <w:rPr>
          <w:rFonts w:ascii="Times New Roman" w:hAnsi="Times New Roman"/>
          <w:lang w:val="en-GB" w:eastAsia="en-GB"/>
        </w:rPr>
        <w:t>;</w:t>
      </w:r>
    </w:p>
    <w:p w14:paraId="52E12E37" w14:textId="7970D475" w:rsidR="00EC1701" w:rsidRPr="00E6441C" w:rsidRDefault="00EC1701" w:rsidP="00E56EC6">
      <w:pPr>
        <w:spacing w:after="0"/>
        <w:rPr>
          <w:rFonts w:ascii="Times New Roman" w:hAnsi="Times New Roman"/>
          <w:lang w:val="en-GB" w:eastAsia="en-GB"/>
        </w:rPr>
      </w:pPr>
      <w:r w:rsidRPr="00E6441C">
        <w:rPr>
          <w:rFonts w:ascii="Times New Roman" w:hAnsi="Times New Roman"/>
          <w:lang w:val="en-GB" w:eastAsia="en-GB"/>
        </w:rPr>
        <w:tab/>
      </w:r>
      <w:r w:rsidRPr="00E6441C">
        <w:rPr>
          <w:rFonts w:ascii="Times New Roman" w:hAnsi="Times New Roman"/>
          <w:lang w:val="en-GB" w:eastAsia="en-GB"/>
        </w:rPr>
        <w:tab/>
      </w:r>
      <w:r w:rsidRPr="00E6441C">
        <w:rPr>
          <w:rFonts w:ascii="Times New Roman" w:hAnsi="Times New Roman"/>
          <w:lang w:val="en-GB" w:eastAsia="en-GB"/>
        </w:rPr>
        <w:tab/>
        <w:t>Exam</w:t>
      </w:r>
      <w:r w:rsidR="00F51893" w:rsidRPr="00E6441C">
        <w:rPr>
          <w:rFonts w:ascii="Times New Roman" w:hAnsi="Times New Roman"/>
          <w:lang w:val="en-GB" w:eastAsia="en-GB"/>
        </w:rPr>
        <w:t>s’</w:t>
      </w:r>
      <w:r w:rsidRPr="00E6441C">
        <w:rPr>
          <w:rFonts w:ascii="Times New Roman" w:hAnsi="Times New Roman"/>
          <w:lang w:val="en-GB" w:eastAsia="en-GB"/>
        </w:rPr>
        <w:t xml:space="preserve"> language shall be English;</w:t>
      </w:r>
    </w:p>
    <w:p w14:paraId="5AB9D5D6" w14:textId="36FB7A63" w:rsidR="00FD24AF" w:rsidRPr="00E6441C" w:rsidRDefault="00FD24AF" w:rsidP="00FD24AF">
      <w:pPr>
        <w:spacing w:after="0"/>
        <w:rPr>
          <w:rFonts w:ascii="Times New Roman" w:hAnsi="Times New Roman"/>
          <w:lang w:val="en-GB" w:eastAsia="en-GB"/>
        </w:rPr>
      </w:pPr>
      <w:r w:rsidRPr="00E6441C">
        <w:rPr>
          <w:rFonts w:ascii="Times New Roman" w:hAnsi="Times New Roman"/>
          <w:lang w:val="en-GB" w:eastAsia="en-GB"/>
        </w:rPr>
        <w:tab/>
      </w:r>
      <w:r w:rsidRPr="00E6441C">
        <w:rPr>
          <w:rFonts w:ascii="Times New Roman" w:hAnsi="Times New Roman"/>
          <w:lang w:val="en-GB" w:eastAsia="en-GB"/>
        </w:rPr>
        <w:tab/>
      </w:r>
      <w:r w:rsidRPr="00E6441C">
        <w:rPr>
          <w:rFonts w:ascii="Times New Roman" w:hAnsi="Times New Roman"/>
          <w:lang w:val="en-GB" w:eastAsia="en-GB"/>
        </w:rPr>
        <w:tab/>
        <w:t xml:space="preserve">Vouchers shall be for online exams, except for the Certified Information Systems Security Professional (CISSP), which shall be an </w:t>
      </w:r>
    </w:p>
    <w:p w14:paraId="3BDC4C97" w14:textId="59793CBC" w:rsidR="00FD24AF" w:rsidRPr="00E6441C" w:rsidRDefault="00FD24AF" w:rsidP="00FD24AF">
      <w:pPr>
        <w:spacing w:after="0"/>
        <w:ind w:left="1440" w:firstLine="720"/>
        <w:rPr>
          <w:rFonts w:ascii="Times New Roman" w:hAnsi="Times New Roman"/>
          <w:lang w:val="en-GB" w:eastAsia="en-GB"/>
        </w:rPr>
      </w:pPr>
      <w:r w:rsidRPr="00E6441C">
        <w:rPr>
          <w:rFonts w:ascii="Times New Roman" w:hAnsi="Times New Roman"/>
          <w:lang w:val="en-GB" w:eastAsia="en-GB"/>
        </w:rPr>
        <w:t xml:space="preserve">offline exam conducted at a test </w:t>
      </w:r>
      <w:r w:rsidR="00B560F2" w:rsidRPr="00E6441C">
        <w:rPr>
          <w:rFonts w:ascii="Times New Roman" w:hAnsi="Times New Roman"/>
          <w:lang w:val="en-GB" w:eastAsia="en-GB"/>
        </w:rPr>
        <w:t>centre</w:t>
      </w:r>
      <w:r w:rsidRPr="00E6441C">
        <w:rPr>
          <w:rFonts w:ascii="Times New Roman" w:hAnsi="Times New Roman"/>
          <w:lang w:val="en-GB" w:eastAsia="en-GB"/>
        </w:rPr>
        <w:t xml:space="preserve"> in Georgia.</w:t>
      </w:r>
    </w:p>
    <w:p w14:paraId="0D731A85" w14:textId="77777777" w:rsidR="00FD24AF" w:rsidRPr="00E6441C" w:rsidRDefault="00FD24AF" w:rsidP="00FD24AF">
      <w:pPr>
        <w:spacing w:after="0"/>
        <w:rPr>
          <w:rFonts w:ascii="Times New Roman" w:hAnsi="Times New Roman"/>
          <w:sz w:val="22"/>
          <w:szCs w:val="22"/>
          <w:lang w:val="en-GB" w:eastAsia="en-GB"/>
        </w:rPr>
      </w:pPr>
    </w:p>
    <w:p w14:paraId="13CD15BE" w14:textId="77777777" w:rsidR="00FD24AF" w:rsidRPr="00E6441C" w:rsidRDefault="00FD24AF" w:rsidP="00FD24AF">
      <w:pPr>
        <w:spacing w:after="0"/>
        <w:rPr>
          <w:rFonts w:ascii="Times New Roman" w:hAnsi="Times New Roman"/>
          <w:sz w:val="22"/>
          <w:szCs w:val="22"/>
          <w:lang w:val="en-GB" w:eastAsia="en-GB"/>
        </w:rPr>
      </w:pPr>
    </w:p>
    <w:p w14:paraId="3DC7E10E" w14:textId="77777777" w:rsidR="00FD24AF" w:rsidRPr="00E6441C" w:rsidRDefault="00FD24AF" w:rsidP="00FD24AF">
      <w:pPr>
        <w:spacing w:after="0"/>
        <w:rPr>
          <w:rFonts w:ascii="Times New Roman" w:hAnsi="Times New Roman"/>
          <w:sz w:val="22"/>
          <w:szCs w:val="22"/>
          <w:lang w:val="en-GB" w:eastAsia="en-GB"/>
        </w:rPr>
      </w:pPr>
    </w:p>
    <w:p w14:paraId="3811B76B" w14:textId="77777777" w:rsidR="00FD24AF" w:rsidRPr="00E6441C" w:rsidRDefault="00FD24AF" w:rsidP="00FD24AF">
      <w:pPr>
        <w:spacing w:after="0"/>
        <w:rPr>
          <w:rFonts w:ascii="Times New Roman" w:hAnsi="Times New Roman"/>
          <w:sz w:val="22"/>
          <w:szCs w:val="22"/>
          <w:lang w:val="en-GB" w:eastAsia="en-GB"/>
        </w:rPr>
      </w:pPr>
    </w:p>
    <w:p w14:paraId="1AB65BD7" w14:textId="77777777" w:rsidR="00FD24AF" w:rsidRPr="00E6441C" w:rsidRDefault="00FD24AF" w:rsidP="00FD24AF">
      <w:pPr>
        <w:spacing w:after="0"/>
        <w:rPr>
          <w:rFonts w:ascii="Times New Roman" w:hAnsi="Times New Roman"/>
          <w:sz w:val="22"/>
          <w:szCs w:val="22"/>
          <w:lang w:val="en-GB" w:eastAsia="en-GB"/>
        </w:rPr>
      </w:pPr>
    </w:p>
    <w:p w14:paraId="65411E64" w14:textId="60EE0405" w:rsidR="00FD24AF" w:rsidRPr="00E6441C" w:rsidRDefault="00FD24AF" w:rsidP="00E56EC6">
      <w:pPr>
        <w:spacing w:after="0"/>
        <w:rPr>
          <w:rFonts w:ascii="Times New Roman" w:hAnsi="Times New Roman"/>
          <w:sz w:val="22"/>
          <w:szCs w:val="22"/>
          <w:lang w:val="en-GB" w:eastAsia="en-GB"/>
        </w:rPr>
      </w:pPr>
    </w:p>
    <w:p w14:paraId="1DB02CDD" w14:textId="0AB5E1FF" w:rsidR="00DF2BC1" w:rsidRPr="00E6441C" w:rsidRDefault="00DF2BC1" w:rsidP="00DF2BC1">
      <w:pPr>
        <w:rPr>
          <w:rFonts w:ascii="Times New Roman" w:hAnsi="Times New Roman"/>
          <w:lang w:val="en-GB"/>
        </w:rPr>
      </w:pPr>
    </w:p>
    <w:p w14:paraId="7EABA097" w14:textId="246F2927" w:rsidR="00DF2BC1" w:rsidRPr="00E6441C" w:rsidRDefault="00DF2BC1" w:rsidP="00DF2BC1">
      <w:pPr>
        <w:tabs>
          <w:tab w:val="left" w:pos="2690"/>
        </w:tabs>
        <w:rPr>
          <w:rFonts w:ascii="Times New Roman" w:hAnsi="Times New Roman"/>
          <w:lang w:val="en-GB"/>
        </w:rPr>
      </w:pPr>
      <w:r w:rsidRPr="00E6441C">
        <w:rPr>
          <w:rFonts w:ascii="Times New Roman" w:hAnsi="Times New Roman"/>
          <w:lang w:val="en-GB"/>
        </w:rPr>
        <w:tab/>
      </w:r>
    </w:p>
    <w:p w14:paraId="578A81F3" w14:textId="77A83DBC" w:rsidR="00FC7901" w:rsidRPr="00E6441C" w:rsidRDefault="00FC7901" w:rsidP="00FC7901">
      <w:pPr>
        <w:rPr>
          <w:rFonts w:ascii="Times New Roman" w:hAnsi="Times New Roman"/>
          <w:lang w:val="en-GB"/>
        </w:rPr>
      </w:pPr>
    </w:p>
    <w:p w14:paraId="0C555C2C" w14:textId="41BDB5A9" w:rsidR="00FC7901" w:rsidRPr="00E6441C" w:rsidRDefault="00FC7901" w:rsidP="00FC7901">
      <w:pPr>
        <w:rPr>
          <w:rFonts w:ascii="Times New Roman" w:hAnsi="Times New Roman"/>
          <w:lang w:val="en-GB"/>
        </w:rPr>
      </w:pPr>
    </w:p>
    <w:p w14:paraId="25EEFEA5" w14:textId="5CABC925" w:rsidR="00FC7901" w:rsidRPr="00E6441C" w:rsidRDefault="00FC7901" w:rsidP="00FC7901">
      <w:pPr>
        <w:rPr>
          <w:rFonts w:ascii="Times New Roman" w:hAnsi="Times New Roman"/>
          <w:lang w:val="en-GB"/>
        </w:rPr>
      </w:pPr>
    </w:p>
    <w:p w14:paraId="45507C0A" w14:textId="3BB35F2E" w:rsidR="00FC7901" w:rsidRPr="00E6441C" w:rsidRDefault="00FC7901" w:rsidP="00FC7901">
      <w:pPr>
        <w:rPr>
          <w:rFonts w:ascii="Times New Roman" w:hAnsi="Times New Roman"/>
          <w:lang w:val="en-GB"/>
        </w:rPr>
      </w:pPr>
    </w:p>
    <w:p w14:paraId="6B572F7D" w14:textId="0AC5CF11" w:rsidR="00FC7901" w:rsidRPr="00E6441C" w:rsidRDefault="00FC7901" w:rsidP="00FC7901">
      <w:pPr>
        <w:rPr>
          <w:rFonts w:ascii="Times New Roman" w:hAnsi="Times New Roman"/>
          <w:lang w:val="en-GB"/>
        </w:rPr>
      </w:pPr>
    </w:p>
    <w:p w14:paraId="61A56E01" w14:textId="227A0A5C" w:rsidR="00FC7901" w:rsidRPr="00E6441C" w:rsidRDefault="00FC7901" w:rsidP="00FC7901">
      <w:pPr>
        <w:rPr>
          <w:rFonts w:ascii="Times New Roman" w:hAnsi="Times New Roman"/>
          <w:lang w:val="en-GB"/>
        </w:rPr>
      </w:pPr>
    </w:p>
    <w:p w14:paraId="3EEC37C6" w14:textId="0724844B" w:rsidR="00FC7901" w:rsidRPr="00E6441C" w:rsidRDefault="00FC7901" w:rsidP="00FC7901">
      <w:pPr>
        <w:rPr>
          <w:rFonts w:ascii="Times New Roman" w:hAnsi="Times New Roman"/>
          <w:lang w:val="en-GB"/>
        </w:rPr>
      </w:pPr>
    </w:p>
    <w:p w14:paraId="1EF3F12A" w14:textId="0F77896A" w:rsidR="00FC7901" w:rsidRPr="00E6441C" w:rsidRDefault="00FC7901" w:rsidP="00FC7901">
      <w:pPr>
        <w:tabs>
          <w:tab w:val="left" w:pos="5760"/>
        </w:tabs>
        <w:rPr>
          <w:rFonts w:ascii="Times New Roman" w:hAnsi="Times New Roman"/>
          <w:lang w:val="en-GB"/>
        </w:rPr>
      </w:pPr>
      <w:r w:rsidRPr="00E6441C">
        <w:rPr>
          <w:rFonts w:ascii="Times New Roman" w:hAnsi="Times New Roman"/>
          <w:lang w:val="en-GB"/>
        </w:rPr>
        <w:tab/>
      </w:r>
    </w:p>
    <w:sectPr w:rsidR="00FC7901" w:rsidRPr="00E6441C" w:rsidSect="00E86C7F">
      <w:pgSz w:w="16838" w:h="11906" w:orient="landscape"/>
      <w:pgMar w:top="360" w:right="1440" w:bottom="540" w:left="1440" w:header="708" w:footer="2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958C7" w14:textId="77777777" w:rsidR="0058712F" w:rsidRDefault="0058712F" w:rsidP="00E84BFB">
      <w:pPr>
        <w:spacing w:after="0"/>
      </w:pPr>
      <w:r>
        <w:separator/>
      </w:r>
    </w:p>
  </w:endnote>
  <w:endnote w:type="continuationSeparator" w:id="0">
    <w:p w14:paraId="2B9A8018" w14:textId="77777777" w:rsidR="0058712F" w:rsidRDefault="0058712F" w:rsidP="00E84B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A1802" w14:textId="2A8AF534" w:rsidR="00C82218" w:rsidRPr="00DF2BC1" w:rsidRDefault="00C82218" w:rsidP="00F64286">
    <w:pPr>
      <w:pStyle w:val="Footer"/>
      <w:tabs>
        <w:tab w:val="right" w:pos="14317"/>
      </w:tabs>
      <w:rPr>
        <w:rFonts w:asciiTheme="minorHAnsi" w:hAnsiTheme="minorHAnsi"/>
        <w:sz w:val="18"/>
        <w:szCs w:val="18"/>
        <w:lang w:val="en-GB"/>
      </w:rPr>
    </w:pPr>
    <w:r w:rsidRPr="00DF2BC1">
      <w:rPr>
        <w:rFonts w:asciiTheme="minorHAnsi" w:hAnsiTheme="minorHAnsi"/>
        <w:sz w:val="18"/>
        <w:szCs w:val="18"/>
      </w:rPr>
      <w:fldChar w:fldCharType="begin"/>
    </w:r>
    <w:r w:rsidRPr="00DF2BC1">
      <w:rPr>
        <w:rFonts w:asciiTheme="minorHAnsi" w:hAnsiTheme="minorHAnsi"/>
        <w:sz w:val="18"/>
        <w:szCs w:val="18"/>
        <w:lang w:val="en-GB"/>
      </w:rPr>
      <w:instrText xml:space="preserve"> FILENAME </w:instrText>
    </w:r>
    <w:r w:rsidRPr="00DF2BC1">
      <w:rPr>
        <w:rFonts w:asciiTheme="minorHAnsi" w:hAnsiTheme="minorHAnsi"/>
        <w:sz w:val="18"/>
        <w:szCs w:val="18"/>
      </w:rPr>
      <w:fldChar w:fldCharType="separate"/>
    </w:r>
    <w:r w:rsidR="003B4C70" w:rsidRPr="00DF2BC1">
      <w:rPr>
        <w:rFonts w:asciiTheme="minorHAnsi" w:hAnsiTheme="minorHAnsi"/>
        <w:noProof/>
        <w:sz w:val="18"/>
        <w:szCs w:val="18"/>
        <w:lang w:val="en-GB"/>
      </w:rPr>
      <w:t xml:space="preserve">Technical specifications for </w:t>
    </w:r>
    <w:r w:rsidRPr="00DF2BC1">
      <w:rPr>
        <w:rFonts w:asciiTheme="minorHAnsi" w:hAnsiTheme="minorHAnsi"/>
        <w:sz w:val="18"/>
        <w:szCs w:val="18"/>
      </w:rPr>
      <w:fldChar w:fldCharType="end"/>
    </w:r>
    <w:r w:rsidR="004A1504" w:rsidRPr="004A1504">
      <w:rPr>
        <w:rFonts w:asciiTheme="minorHAnsi" w:hAnsiTheme="minorHAnsi"/>
        <w:sz w:val="18"/>
        <w:szCs w:val="18"/>
      </w:rPr>
      <w:t>Supply of IT certification exam vouchers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8DA20" w14:textId="77777777" w:rsidR="0058712F" w:rsidRDefault="0058712F" w:rsidP="00E84BFB">
      <w:pPr>
        <w:spacing w:after="0"/>
      </w:pPr>
      <w:r>
        <w:separator/>
      </w:r>
    </w:p>
  </w:footnote>
  <w:footnote w:type="continuationSeparator" w:id="0">
    <w:p w14:paraId="2CD12362" w14:textId="77777777" w:rsidR="0058712F" w:rsidRDefault="0058712F" w:rsidP="00E84BFB">
      <w:pPr>
        <w:spacing w:after="0"/>
      </w:pPr>
      <w:r>
        <w:continuationSeparator/>
      </w:r>
    </w:p>
  </w:footnote>
  <w:footnote w:id="1">
    <w:p w14:paraId="0B56C4A5" w14:textId="5EB016FF" w:rsidR="004A1504" w:rsidRDefault="004A1504" w:rsidP="004A1504">
      <w:pPr>
        <w:pStyle w:val="FootnoteText"/>
      </w:pPr>
      <w:r>
        <w:rPr>
          <w:rStyle w:val="FootnoteReference"/>
        </w:rPr>
        <w:footnoteRef/>
      </w:r>
      <w:r>
        <w:t xml:space="preserve"> A shorter validity period may be accepted in exceptional cases, depending on the exam specifics.</w:t>
      </w:r>
    </w:p>
    <w:p w14:paraId="66D44E10" w14:textId="1AC2AB89" w:rsidR="004A1504" w:rsidRPr="004A1504" w:rsidRDefault="004A1504">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4A77"/>
    <w:multiLevelType w:val="multilevel"/>
    <w:tmpl w:val="D486D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9D65E3"/>
    <w:multiLevelType w:val="hybridMultilevel"/>
    <w:tmpl w:val="1F324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pStyle w:val="Heading1"/>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5191D"/>
    <w:multiLevelType w:val="hybridMultilevel"/>
    <w:tmpl w:val="2496E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161B16"/>
    <w:multiLevelType w:val="hybridMultilevel"/>
    <w:tmpl w:val="846EF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F004F7"/>
    <w:multiLevelType w:val="multilevel"/>
    <w:tmpl w:val="2A488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75595A"/>
    <w:multiLevelType w:val="hybridMultilevel"/>
    <w:tmpl w:val="3814C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047F7F"/>
    <w:multiLevelType w:val="hybridMultilevel"/>
    <w:tmpl w:val="F238E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CC6CF9"/>
    <w:multiLevelType w:val="multilevel"/>
    <w:tmpl w:val="D9320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1709D1"/>
    <w:multiLevelType w:val="hybridMultilevel"/>
    <w:tmpl w:val="7312F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A07270"/>
    <w:multiLevelType w:val="hybridMultilevel"/>
    <w:tmpl w:val="2BDCF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9C2705"/>
    <w:multiLevelType w:val="hybridMultilevel"/>
    <w:tmpl w:val="39AAB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0545E3"/>
    <w:multiLevelType w:val="hybridMultilevel"/>
    <w:tmpl w:val="A0AC6C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B503B07"/>
    <w:multiLevelType w:val="multilevel"/>
    <w:tmpl w:val="935C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882C88"/>
    <w:multiLevelType w:val="hybridMultilevel"/>
    <w:tmpl w:val="1C8C7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BD3E03"/>
    <w:multiLevelType w:val="multilevel"/>
    <w:tmpl w:val="57AA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8216661"/>
    <w:multiLevelType w:val="hybridMultilevel"/>
    <w:tmpl w:val="BFB28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A002D7"/>
    <w:multiLevelType w:val="hybridMultilevel"/>
    <w:tmpl w:val="51188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9E2774"/>
    <w:multiLevelType w:val="hybridMultilevel"/>
    <w:tmpl w:val="2610A9A2"/>
    <w:lvl w:ilvl="0" w:tplc="D05856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22E00F8"/>
    <w:multiLevelType w:val="hybridMultilevel"/>
    <w:tmpl w:val="93384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7A259A"/>
    <w:multiLevelType w:val="hybridMultilevel"/>
    <w:tmpl w:val="6A32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DE3B5E"/>
    <w:multiLevelType w:val="hybridMultilevel"/>
    <w:tmpl w:val="71CAE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FA1365"/>
    <w:multiLevelType w:val="hybridMultilevel"/>
    <w:tmpl w:val="9FEEE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5A3440"/>
    <w:multiLevelType w:val="hybridMultilevel"/>
    <w:tmpl w:val="8822E026"/>
    <w:lvl w:ilvl="0" w:tplc="4C12E6E4">
      <w:start w:val="1"/>
      <w:numFmt w:val="bullet"/>
      <w:lvlText w:val=""/>
      <w:lvlJc w:val="left"/>
      <w:pPr>
        <w:ind w:left="720" w:hanging="360"/>
      </w:pPr>
      <w:rPr>
        <w:rFonts w:ascii="Symbol" w:hAnsi="Symbol" w:hint="default"/>
      </w:rPr>
    </w:lvl>
    <w:lvl w:ilvl="1" w:tplc="08090003" w:tentative="1">
      <w:start w:val="1"/>
      <w:numFmt w:val="bullet"/>
      <w:lvlText w:val="o"/>
      <w:lvlJc w:val="left"/>
      <w:pPr>
        <w:ind w:left="666" w:hanging="360"/>
      </w:pPr>
      <w:rPr>
        <w:rFonts w:ascii="Courier New" w:hAnsi="Courier New" w:cs="Courier New" w:hint="default"/>
      </w:rPr>
    </w:lvl>
    <w:lvl w:ilvl="2" w:tplc="08090005" w:tentative="1">
      <w:start w:val="1"/>
      <w:numFmt w:val="bullet"/>
      <w:lvlText w:val=""/>
      <w:lvlJc w:val="left"/>
      <w:pPr>
        <w:ind w:left="1386" w:hanging="360"/>
      </w:pPr>
      <w:rPr>
        <w:rFonts w:ascii="Wingdings" w:hAnsi="Wingdings" w:hint="default"/>
      </w:rPr>
    </w:lvl>
    <w:lvl w:ilvl="3" w:tplc="08090001" w:tentative="1">
      <w:start w:val="1"/>
      <w:numFmt w:val="bullet"/>
      <w:lvlText w:val=""/>
      <w:lvlJc w:val="left"/>
      <w:pPr>
        <w:ind w:left="2106" w:hanging="360"/>
      </w:pPr>
      <w:rPr>
        <w:rFonts w:ascii="Symbol" w:hAnsi="Symbol" w:hint="default"/>
      </w:rPr>
    </w:lvl>
    <w:lvl w:ilvl="4" w:tplc="08090003" w:tentative="1">
      <w:start w:val="1"/>
      <w:numFmt w:val="bullet"/>
      <w:lvlText w:val="o"/>
      <w:lvlJc w:val="left"/>
      <w:pPr>
        <w:ind w:left="2826" w:hanging="360"/>
      </w:pPr>
      <w:rPr>
        <w:rFonts w:ascii="Courier New" w:hAnsi="Courier New" w:cs="Courier New" w:hint="default"/>
      </w:rPr>
    </w:lvl>
    <w:lvl w:ilvl="5" w:tplc="08090005" w:tentative="1">
      <w:start w:val="1"/>
      <w:numFmt w:val="bullet"/>
      <w:lvlText w:val=""/>
      <w:lvlJc w:val="left"/>
      <w:pPr>
        <w:ind w:left="3546" w:hanging="360"/>
      </w:pPr>
      <w:rPr>
        <w:rFonts w:ascii="Wingdings" w:hAnsi="Wingdings" w:hint="default"/>
      </w:rPr>
    </w:lvl>
    <w:lvl w:ilvl="6" w:tplc="08090001" w:tentative="1">
      <w:start w:val="1"/>
      <w:numFmt w:val="bullet"/>
      <w:lvlText w:val=""/>
      <w:lvlJc w:val="left"/>
      <w:pPr>
        <w:ind w:left="4266" w:hanging="360"/>
      </w:pPr>
      <w:rPr>
        <w:rFonts w:ascii="Symbol" w:hAnsi="Symbol" w:hint="default"/>
      </w:rPr>
    </w:lvl>
    <w:lvl w:ilvl="7" w:tplc="08090003" w:tentative="1">
      <w:start w:val="1"/>
      <w:numFmt w:val="bullet"/>
      <w:lvlText w:val="o"/>
      <w:lvlJc w:val="left"/>
      <w:pPr>
        <w:ind w:left="4986" w:hanging="360"/>
      </w:pPr>
      <w:rPr>
        <w:rFonts w:ascii="Courier New" w:hAnsi="Courier New" w:cs="Courier New" w:hint="default"/>
      </w:rPr>
    </w:lvl>
    <w:lvl w:ilvl="8" w:tplc="08090005" w:tentative="1">
      <w:start w:val="1"/>
      <w:numFmt w:val="bullet"/>
      <w:lvlText w:val=""/>
      <w:lvlJc w:val="left"/>
      <w:pPr>
        <w:ind w:left="5706" w:hanging="360"/>
      </w:pPr>
      <w:rPr>
        <w:rFonts w:ascii="Wingdings" w:hAnsi="Wingdings" w:hint="default"/>
      </w:rPr>
    </w:lvl>
  </w:abstractNum>
  <w:abstractNum w:abstractNumId="24" w15:restartNumberingAfterBreak="0">
    <w:nsid w:val="7F041BFA"/>
    <w:multiLevelType w:val="hybridMultilevel"/>
    <w:tmpl w:val="17EE7B0E"/>
    <w:lvl w:ilvl="0" w:tplc="08090001">
      <w:start w:val="1"/>
      <w:numFmt w:val="bullet"/>
      <w:lvlText w:val=""/>
      <w:lvlJc w:val="left"/>
      <w:pPr>
        <w:ind w:left="772" w:hanging="360"/>
      </w:pPr>
      <w:rPr>
        <w:rFonts w:ascii="Symbol" w:hAnsi="Symbol" w:hint="default"/>
      </w:rPr>
    </w:lvl>
    <w:lvl w:ilvl="1" w:tplc="08090003" w:tentative="1">
      <w:start w:val="1"/>
      <w:numFmt w:val="bullet"/>
      <w:lvlText w:val="o"/>
      <w:lvlJc w:val="left"/>
      <w:pPr>
        <w:ind w:left="1492" w:hanging="360"/>
      </w:pPr>
      <w:rPr>
        <w:rFonts w:ascii="Courier New" w:hAnsi="Courier New" w:cs="Courier New" w:hint="default"/>
      </w:rPr>
    </w:lvl>
    <w:lvl w:ilvl="2" w:tplc="08090005" w:tentative="1">
      <w:start w:val="1"/>
      <w:numFmt w:val="bullet"/>
      <w:lvlText w:val=""/>
      <w:lvlJc w:val="left"/>
      <w:pPr>
        <w:ind w:left="2212" w:hanging="360"/>
      </w:pPr>
      <w:rPr>
        <w:rFonts w:ascii="Wingdings" w:hAnsi="Wingdings" w:hint="default"/>
      </w:rPr>
    </w:lvl>
    <w:lvl w:ilvl="3" w:tplc="08090001" w:tentative="1">
      <w:start w:val="1"/>
      <w:numFmt w:val="bullet"/>
      <w:lvlText w:val=""/>
      <w:lvlJc w:val="left"/>
      <w:pPr>
        <w:ind w:left="2932" w:hanging="360"/>
      </w:pPr>
      <w:rPr>
        <w:rFonts w:ascii="Symbol" w:hAnsi="Symbol" w:hint="default"/>
      </w:rPr>
    </w:lvl>
    <w:lvl w:ilvl="4" w:tplc="08090003" w:tentative="1">
      <w:start w:val="1"/>
      <w:numFmt w:val="bullet"/>
      <w:lvlText w:val="o"/>
      <w:lvlJc w:val="left"/>
      <w:pPr>
        <w:ind w:left="3652" w:hanging="360"/>
      </w:pPr>
      <w:rPr>
        <w:rFonts w:ascii="Courier New" w:hAnsi="Courier New" w:cs="Courier New" w:hint="default"/>
      </w:rPr>
    </w:lvl>
    <w:lvl w:ilvl="5" w:tplc="08090005" w:tentative="1">
      <w:start w:val="1"/>
      <w:numFmt w:val="bullet"/>
      <w:lvlText w:val=""/>
      <w:lvlJc w:val="left"/>
      <w:pPr>
        <w:ind w:left="4372" w:hanging="360"/>
      </w:pPr>
      <w:rPr>
        <w:rFonts w:ascii="Wingdings" w:hAnsi="Wingdings" w:hint="default"/>
      </w:rPr>
    </w:lvl>
    <w:lvl w:ilvl="6" w:tplc="08090001" w:tentative="1">
      <w:start w:val="1"/>
      <w:numFmt w:val="bullet"/>
      <w:lvlText w:val=""/>
      <w:lvlJc w:val="left"/>
      <w:pPr>
        <w:ind w:left="5092" w:hanging="360"/>
      </w:pPr>
      <w:rPr>
        <w:rFonts w:ascii="Symbol" w:hAnsi="Symbol" w:hint="default"/>
      </w:rPr>
    </w:lvl>
    <w:lvl w:ilvl="7" w:tplc="08090003" w:tentative="1">
      <w:start w:val="1"/>
      <w:numFmt w:val="bullet"/>
      <w:lvlText w:val="o"/>
      <w:lvlJc w:val="left"/>
      <w:pPr>
        <w:ind w:left="5812" w:hanging="360"/>
      </w:pPr>
      <w:rPr>
        <w:rFonts w:ascii="Courier New" w:hAnsi="Courier New" w:cs="Courier New" w:hint="default"/>
      </w:rPr>
    </w:lvl>
    <w:lvl w:ilvl="8" w:tplc="08090005" w:tentative="1">
      <w:start w:val="1"/>
      <w:numFmt w:val="bullet"/>
      <w:lvlText w:val=""/>
      <w:lvlJc w:val="left"/>
      <w:pPr>
        <w:ind w:left="6532" w:hanging="360"/>
      </w:pPr>
      <w:rPr>
        <w:rFonts w:ascii="Wingdings" w:hAnsi="Wingdings" w:hint="default"/>
      </w:rPr>
    </w:lvl>
  </w:abstractNum>
  <w:num w:numId="1">
    <w:abstractNumId w:val="2"/>
  </w:num>
  <w:num w:numId="2">
    <w:abstractNumId w:val="23"/>
  </w:num>
  <w:num w:numId="3">
    <w:abstractNumId w:val="7"/>
  </w:num>
  <w:num w:numId="4">
    <w:abstractNumId w:val="6"/>
  </w:num>
  <w:num w:numId="5">
    <w:abstractNumId w:val="11"/>
  </w:num>
  <w:num w:numId="6">
    <w:abstractNumId w:val="12"/>
  </w:num>
  <w:num w:numId="7">
    <w:abstractNumId w:val="17"/>
  </w:num>
  <w:num w:numId="8">
    <w:abstractNumId w:val="22"/>
  </w:num>
  <w:num w:numId="9">
    <w:abstractNumId w:val="14"/>
  </w:num>
  <w:num w:numId="10">
    <w:abstractNumId w:val="9"/>
  </w:num>
  <w:num w:numId="11">
    <w:abstractNumId w:val="4"/>
  </w:num>
  <w:num w:numId="12">
    <w:abstractNumId w:val="20"/>
  </w:num>
  <w:num w:numId="13">
    <w:abstractNumId w:val="24"/>
  </w:num>
  <w:num w:numId="14">
    <w:abstractNumId w:val="1"/>
  </w:num>
  <w:num w:numId="15">
    <w:abstractNumId w:val="3"/>
  </w:num>
  <w:num w:numId="16">
    <w:abstractNumId w:val="10"/>
  </w:num>
  <w:num w:numId="17">
    <w:abstractNumId w:val="19"/>
  </w:num>
  <w:num w:numId="18">
    <w:abstractNumId w:val="18"/>
  </w:num>
  <w:num w:numId="19">
    <w:abstractNumId w:val="16"/>
  </w:num>
  <w:num w:numId="20">
    <w:abstractNumId w:val="0"/>
  </w:num>
  <w:num w:numId="21">
    <w:abstractNumId w:val="15"/>
  </w:num>
  <w:num w:numId="22">
    <w:abstractNumId w:val="13"/>
  </w:num>
  <w:num w:numId="23">
    <w:abstractNumId w:val="21"/>
  </w:num>
  <w:num w:numId="24">
    <w:abstractNumId w:val="3"/>
  </w:num>
  <w:num w:numId="25">
    <w:abstractNumId w:val="5"/>
  </w:num>
  <w:num w:numId="2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BFB"/>
    <w:rsid w:val="00000236"/>
    <w:rsid w:val="00003EAD"/>
    <w:rsid w:val="00005F60"/>
    <w:rsid w:val="000073D2"/>
    <w:rsid w:val="00007CC6"/>
    <w:rsid w:val="0001073F"/>
    <w:rsid w:val="000107B6"/>
    <w:rsid w:val="00010BEC"/>
    <w:rsid w:val="00011D2B"/>
    <w:rsid w:val="00014F67"/>
    <w:rsid w:val="000153F5"/>
    <w:rsid w:val="0001583D"/>
    <w:rsid w:val="00015B50"/>
    <w:rsid w:val="00015B7C"/>
    <w:rsid w:val="000166CD"/>
    <w:rsid w:val="000173A2"/>
    <w:rsid w:val="00023FB8"/>
    <w:rsid w:val="00030676"/>
    <w:rsid w:val="000344C9"/>
    <w:rsid w:val="00035907"/>
    <w:rsid w:val="00043939"/>
    <w:rsid w:val="00043E95"/>
    <w:rsid w:val="00044825"/>
    <w:rsid w:val="00052582"/>
    <w:rsid w:val="000525CA"/>
    <w:rsid w:val="00052C03"/>
    <w:rsid w:val="0005411A"/>
    <w:rsid w:val="00061315"/>
    <w:rsid w:val="0006151A"/>
    <w:rsid w:val="00061A2A"/>
    <w:rsid w:val="00062004"/>
    <w:rsid w:val="000645D3"/>
    <w:rsid w:val="00066FA4"/>
    <w:rsid w:val="00073B28"/>
    <w:rsid w:val="0007422B"/>
    <w:rsid w:val="000756BC"/>
    <w:rsid w:val="000769AA"/>
    <w:rsid w:val="00080E2A"/>
    <w:rsid w:val="00081325"/>
    <w:rsid w:val="0009021F"/>
    <w:rsid w:val="000925CE"/>
    <w:rsid w:val="00094076"/>
    <w:rsid w:val="00097B6F"/>
    <w:rsid w:val="000A054F"/>
    <w:rsid w:val="000A480C"/>
    <w:rsid w:val="000B443E"/>
    <w:rsid w:val="000B4C8A"/>
    <w:rsid w:val="000B4E91"/>
    <w:rsid w:val="000B5217"/>
    <w:rsid w:val="000B7DEE"/>
    <w:rsid w:val="000C1350"/>
    <w:rsid w:val="000C380E"/>
    <w:rsid w:val="000C46A7"/>
    <w:rsid w:val="000C5B14"/>
    <w:rsid w:val="000D0D6D"/>
    <w:rsid w:val="000D0E37"/>
    <w:rsid w:val="000D5DBD"/>
    <w:rsid w:val="000D5F47"/>
    <w:rsid w:val="000D6FFF"/>
    <w:rsid w:val="000E1C49"/>
    <w:rsid w:val="000E4585"/>
    <w:rsid w:val="000E6644"/>
    <w:rsid w:val="000F0061"/>
    <w:rsid w:val="000F23DD"/>
    <w:rsid w:val="000F58B4"/>
    <w:rsid w:val="000F6CB4"/>
    <w:rsid w:val="000F74FF"/>
    <w:rsid w:val="000F794F"/>
    <w:rsid w:val="000F7BF6"/>
    <w:rsid w:val="00100269"/>
    <w:rsid w:val="0010074C"/>
    <w:rsid w:val="0010138E"/>
    <w:rsid w:val="00103A6A"/>
    <w:rsid w:val="001069BF"/>
    <w:rsid w:val="001234FC"/>
    <w:rsid w:val="00124D86"/>
    <w:rsid w:val="00125738"/>
    <w:rsid w:val="00126005"/>
    <w:rsid w:val="00126CE7"/>
    <w:rsid w:val="00132720"/>
    <w:rsid w:val="00134D48"/>
    <w:rsid w:val="00136493"/>
    <w:rsid w:val="001370CD"/>
    <w:rsid w:val="00142904"/>
    <w:rsid w:val="00143314"/>
    <w:rsid w:val="001434E4"/>
    <w:rsid w:val="001456A3"/>
    <w:rsid w:val="001503FC"/>
    <w:rsid w:val="001510D4"/>
    <w:rsid w:val="00155301"/>
    <w:rsid w:val="00155F97"/>
    <w:rsid w:val="00160D6C"/>
    <w:rsid w:val="001628CC"/>
    <w:rsid w:val="00163F8F"/>
    <w:rsid w:val="00164B78"/>
    <w:rsid w:val="0016552B"/>
    <w:rsid w:val="00166CF0"/>
    <w:rsid w:val="0017007F"/>
    <w:rsid w:val="001710AA"/>
    <w:rsid w:val="00171670"/>
    <w:rsid w:val="001756D3"/>
    <w:rsid w:val="001773CE"/>
    <w:rsid w:val="001818F7"/>
    <w:rsid w:val="00183D50"/>
    <w:rsid w:val="00185C74"/>
    <w:rsid w:val="0019101C"/>
    <w:rsid w:val="00193FB0"/>
    <w:rsid w:val="00195F2A"/>
    <w:rsid w:val="001A1DCC"/>
    <w:rsid w:val="001A384F"/>
    <w:rsid w:val="001A4803"/>
    <w:rsid w:val="001A4EB8"/>
    <w:rsid w:val="001A5584"/>
    <w:rsid w:val="001A60D2"/>
    <w:rsid w:val="001B0E99"/>
    <w:rsid w:val="001B2752"/>
    <w:rsid w:val="001B3298"/>
    <w:rsid w:val="001B44C7"/>
    <w:rsid w:val="001B4DE7"/>
    <w:rsid w:val="001B7B04"/>
    <w:rsid w:val="001B7FE6"/>
    <w:rsid w:val="001C1418"/>
    <w:rsid w:val="001C78AC"/>
    <w:rsid w:val="001C78BB"/>
    <w:rsid w:val="001C78EF"/>
    <w:rsid w:val="001D00FD"/>
    <w:rsid w:val="001D271D"/>
    <w:rsid w:val="001D280C"/>
    <w:rsid w:val="001D3120"/>
    <w:rsid w:val="001D59D7"/>
    <w:rsid w:val="001D74F6"/>
    <w:rsid w:val="001E41EB"/>
    <w:rsid w:val="001E5495"/>
    <w:rsid w:val="001F041B"/>
    <w:rsid w:val="001F3C59"/>
    <w:rsid w:val="001F6CD2"/>
    <w:rsid w:val="002033C6"/>
    <w:rsid w:val="00205EF5"/>
    <w:rsid w:val="002069CB"/>
    <w:rsid w:val="00206A7D"/>
    <w:rsid w:val="002119A6"/>
    <w:rsid w:val="00213A34"/>
    <w:rsid w:val="002171ED"/>
    <w:rsid w:val="00217EB5"/>
    <w:rsid w:val="0022386B"/>
    <w:rsid w:val="00230DB5"/>
    <w:rsid w:val="00233721"/>
    <w:rsid w:val="00233F7D"/>
    <w:rsid w:val="00241565"/>
    <w:rsid w:val="002435A4"/>
    <w:rsid w:val="00251A07"/>
    <w:rsid w:val="00251DBE"/>
    <w:rsid w:val="00252C43"/>
    <w:rsid w:val="00260654"/>
    <w:rsid w:val="00261810"/>
    <w:rsid w:val="00261B66"/>
    <w:rsid w:val="00261CF0"/>
    <w:rsid w:val="00263E9E"/>
    <w:rsid w:val="00267B53"/>
    <w:rsid w:val="002701A9"/>
    <w:rsid w:val="00272E5B"/>
    <w:rsid w:val="00276E70"/>
    <w:rsid w:val="00277ADF"/>
    <w:rsid w:val="002800DC"/>
    <w:rsid w:val="00280EE8"/>
    <w:rsid w:val="0028292F"/>
    <w:rsid w:val="00282EB8"/>
    <w:rsid w:val="00283076"/>
    <w:rsid w:val="00284119"/>
    <w:rsid w:val="00284A8B"/>
    <w:rsid w:val="00292523"/>
    <w:rsid w:val="0029626F"/>
    <w:rsid w:val="0029736D"/>
    <w:rsid w:val="002A0377"/>
    <w:rsid w:val="002A18CE"/>
    <w:rsid w:val="002A1AF2"/>
    <w:rsid w:val="002A65C8"/>
    <w:rsid w:val="002B17A2"/>
    <w:rsid w:val="002C220D"/>
    <w:rsid w:val="002C420A"/>
    <w:rsid w:val="002D0700"/>
    <w:rsid w:val="002D1224"/>
    <w:rsid w:val="002D47D6"/>
    <w:rsid w:val="002D5A41"/>
    <w:rsid w:val="002D6265"/>
    <w:rsid w:val="002D72D6"/>
    <w:rsid w:val="002D79F8"/>
    <w:rsid w:val="002E26FE"/>
    <w:rsid w:val="002E3FCF"/>
    <w:rsid w:val="002E6387"/>
    <w:rsid w:val="002F1946"/>
    <w:rsid w:val="002F28AF"/>
    <w:rsid w:val="002F4A8F"/>
    <w:rsid w:val="002F6893"/>
    <w:rsid w:val="002F7B63"/>
    <w:rsid w:val="003028A2"/>
    <w:rsid w:val="003030A5"/>
    <w:rsid w:val="00303561"/>
    <w:rsid w:val="003048A9"/>
    <w:rsid w:val="00305268"/>
    <w:rsid w:val="00311DAA"/>
    <w:rsid w:val="00311EF5"/>
    <w:rsid w:val="00312646"/>
    <w:rsid w:val="00312C46"/>
    <w:rsid w:val="00313C4C"/>
    <w:rsid w:val="00315A3B"/>
    <w:rsid w:val="00317183"/>
    <w:rsid w:val="003203CE"/>
    <w:rsid w:val="003208D1"/>
    <w:rsid w:val="00321F3B"/>
    <w:rsid w:val="00322947"/>
    <w:rsid w:val="00322A6D"/>
    <w:rsid w:val="0032307D"/>
    <w:rsid w:val="00323707"/>
    <w:rsid w:val="00323B0E"/>
    <w:rsid w:val="003271A7"/>
    <w:rsid w:val="00341403"/>
    <w:rsid w:val="003416E5"/>
    <w:rsid w:val="00350516"/>
    <w:rsid w:val="00351343"/>
    <w:rsid w:val="00351852"/>
    <w:rsid w:val="00351AE7"/>
    <w:rsid w:val="0035276E"/>
    <w:rsid w:val="00353194"/>
    <w:rsid w:val="00353CA6"/>
    <w:rsid w:val="00354085"/>
    <w:rsid w:val="00355446"/>
    <w:rsid w:val="003556C7"/>
    <w:rsid w:val="003573A3"/>
    <w:rsid w:val="00357887"/>
    <w:rsid w:val="003607BA"/>
    <w:rsid w:val="003619C2"/>
    <w:rsid w:val="003631A0"/>
    <w:rsid w:val="00374497"/>
    <w:rsid w:val="0037451A"/>
    <w:rsid w:val="00375D4B"/>
    <w:rsid w:val="00376468"/>
    <w:rsid w:val="0038524E"/>
    <w:rsid w:val="003917A3"/>
    <w:rsid w:val="00391F99"/>
    <w:rsid w:val="0039445E"/>
    <w:rsid w:val="00394907"/>
    <w:rsid w:val="00395E62"/>
    <w:rsid w:val="003978FC"/>
    <w:rsid w:val="003A1F71"/>
    <w:rsid w:val="003A640D"/>
    <w:rsid w:val="003A73BB"/>
    <w:rsid w:val="003B1AA9"/>
    <w:rsid w:val="003B23CA"/>
    <w:rsid w:val="003B4C70"/>
    <w:rsid w:val="003B5C3E"/>
    <w:rsid w:val="003B6952"/>
    <w:rsid w:val="003B6D0E"/>
    <w:rsid w:val="003C0585"/>
    <w:rsid w:val="003C0A12"/>
    <w:rsid w:val="003C1BAD"/>
    <w:rsid w:val="003C2E28"/>
    <w:rsid w:val="003C47CA"/>
    <w:rsid w:val="003C546A"/>
    <w:rsid w:val="003D1767"/>
    <w:rsid w:val="003D1A58"/>
    <w:rsid w:val="003D2C51"/>
    <w:rsid w:val="003D3085"/>
    <w:rsid w:val="003D37B3"/>
    <w:rsid w:val="003D3FFA"/>
    <w:rsid w:val="003E4826"/>
    <w:rsid w:val="003E5815"/>
    <w:rsid w:val="003E65CA"/>
    <w:rsid w:val="003F1329"/>
    <w:rsid w:val="0040269E"/>
    <w:rsid w:val="004036D3"/>
    <w:rsid w:val="004039FF"/>
    <w:rsid w:val="00407B25"/>
    <w:rsid w:val="004144B4"/>
    <w:rsid w:val="0041498C"/>
    <w:rsid w:val="0041505B"/>
    <w:rsid w:val="00415855"/>
    <w:rsid w:val="00416368"/>
    <w:rsid w:val="004164DA"/>
    <w:rsid w:val="0041672F"/>
    <w:rsid w:val="00420587"/>
    <w:rsid w:val="004233ED"/>
    <w:rsid w:val="00423CD9"/>
    <w:rsid w:val="00424EEE"/>
    <w:rsid w:val="00424F13"/>
    <w:rsid w:val="00431977"/>
    <w:rsid w:val="00434263"/>
    <w:rsid w:val="0043449F"/>
    <w:rsid w:val="00437ED9"/>
    <w:rsid w:val="004410DA"/>
    <w:rsid w:val="00441EFC"/>
    <w:rsid w:val="0044503F"/>
    <w:rsid w:val="00446E45"/>
    <w:rsid w:val="0044787C"/>
    <w:rsid w:val="00447961"/>
    <w:rsid w:val="0045232C"/>
    <w:rsid w:val="0045298F"/>
    <w:rsid w:val="00453225"/>
    <w:rsid w:val="0045328C"/>
    <w:rsid w:val="00460508"/>
    <w:rsid w:val="00460FB9"/>
    <w:rsid w:val="00463241"/>
    <w:rsid w:val="00463A0A"/>
    <w:rsid w:val="0046471D"/>
    <w:rsid w:val="0046491D"/>
    <w:rsid w:val="004669A9"/>
    <w:rsid w:val="00470C4B"/>
    <w:rsid w:val="00472677"/>
    <w:rsid w:val="00473D17"/>
    <w:rsid w:val="00474D43"/>
    <w:rsid w:val="0047703E"/>
    <w:rsid w:val="0048034E"/>
    <w:rsid w:val="004812C1"/>
    <w:rsid w:val="00481410"/>
    <w:rsid w:val="004841AB"/>
    <w:rsid w:val="0048439C"/>
    <w:rsid w:val="004846DF"/>
    <w:rsid w:val="004939FC"/>
    <w:rsid w:val="00493A10"/>
    <w:rsid w:val="004956D3"/>
    <w:rsid w:val="004961A2"/>
    <w:rsid w:val="004A1025"/>
    <w:rsid w:val="004A1504"/>
    <w:rsid w:val="004A1AE9"/>
    <w:rsid w:val="004A530D"/>
    <w:rsid w:val="004B1BCE"/>
    <w:rsid w:val="004B4D0E"/>
    <w:rsid w:val="004B5910"/>
    <w:rsid w:val="004B6452"/>
    <w:rsid w:val="004C3DAF"/>
    <w:rsid w:val="004C5483"/>
    <w:rsid w:val="004C74C5"/>
    <w:rsid w:val="004D3FD6"/>
    <w:rsid w:val="004D556A"/>
    <w:rsid w:val="004D7892"/>
    <w:rsid w:val="004D7897"/>
    <w:rsid w:val="004E6CB9"/>
    <w:rsid w:val="004F2A23"/>
    <w:rsid w:val="004F4E1B"/>
    <w:rsid w:val="004F656E"/>
    <w:rsid w:val="00502609"/>
    <w:rsid w:val="0050393B"/>
    <w:rsid w:val="00504BD6"/>
    <w:rsid w:val="0050505D"/>
    <w:rsid w:val="005058A3"/>
    <w:rsid w:val="005076CE"/>
    <w:rsid w:val="00511B11"/>
    <w:rsid w:val="00512B0E"/>
    <w:rsid w:val="00514569"/>
    <w:rsid w:val="00523C64"/>
    <w:rsid w:val="00524D7C"/>
    <w:rsid w:val="005261A7"/>
    <w:rsid w:val="00527548"/>
    <w:rsid w:val="00530EEA"/>
    <w:rsid w:val="00531B33"/>
    <w:rsid w:val="00534D58"/>
    <w:rsid w:val="005352C1"/>
    <w:rsid w:val="00535691"/>
    <w:rsid w:val="00540944"/>
    <w:rsid w:val="005409DA"/>
    <w:rsid w:val="00541FEB"/>
    <w:rsid w:val="00542E9D"/>
    <w:rsid w:val="0054340B"/>
    <w:rsid w:val="005440F5"/>
    <w:rsid w:val="0054430A"/>
    <w:rsid w:val="00545EBE"/>
    <w:rsid w:val="00555A05"/>
    <w:rsid w:val="00561FD4"/>
    <w:rsid w:val="00562C26"/>
    <w:rsid w:val="00564BC4"/>
    <w:rsid w:val="0056565E"/>
    <w:rsid w:val="00566ABE"/>
    <w:rsid w:val="00567359"/>
    <w:rsid w:val="00567D54"/>
    <w:rsid w:val="00567E25"/>
    <w:rsid w:val="00574C2D"/>
    <w:rsid w:val="00577CB7"/>
    <w:rsid w:val="005822AC"/>
    <w:rsid w:val="00583CC0"/>
    <w:rsid w:val="00585326"/>
    <w:rsid w:val="00586DF5"/>
    <w:rsid w:val="0058712F"/>
    <w:rsid w:val="00587B27"/>
    <w:rsid w:val="00591EC2"/>
    <w:rsid w:val="0059703A"/>
    <w:rsid w:val="0059728C"/>
    <w:rsid w:val="005A01DE"/>
    <w:rsid w:val="005A0FD0"/>
    <w:rsid w:val="005A1E58"/>
    <w:rsid w:val="005A2F45"/>
    <w:rsid w:val="005A36DF"/>
    <w:rsid w:val="005A4428"/>
    <w:rsid w:val="005A714C"/>
    <w:rsid w:val="005B22D1"/>
    <w:rsid w:val="005B2949"/>
    <w:rsid w:val="005B352F"/>
    <w:rsid w:val="005B3643"/>
    <w:rsid w:val="005B45DC"/>
    <w:rsid w:val="005B5788"/>
    <w:rsid w:val="005B5AF4"/>
    <w:rsid w:val="005C0A84"/>
    <w:rsid w:val="005C0DC2"/>
    <w:rsid w:val="005C27CC"/>
    <w:rsid w:val="005C6442"/>
    <w:rsid w:val="005C6D02"/>
    <w:rsid w:val="005C75A5"/>
    <w:rsid w:val="005D1817"/>
    <w:rsid w:val="005D2878"/>
    <w:rsid w:val="005D3AA2"/>
    <w:rsid w:val="005D3DD5"/>
    <w:rsid w:val="005D4FF7"/>
    <w:rsid w:val="005D620C"/>
    <w:rsid w:val="005D68DE"/>
    <w:rsid w:val="005D6D3D"/>
    <w:rsid w:val="005E0129"/>
    <w:rsid w:val="005E08C1"/>
    <w:rsid w:val="005E2E5E"/>
    <w:rsid w:val="005E3CA0"/>
    <w:rsid w:val="005F0CA8"/>
    <w:rsid w:val="005F310D"/>
    <w:rsid w:val="005F3258"/>
    <w:rsid w:val="005F42D4"/>
    <w:rsid w:val="005F6712"/>
    <w:rsid w:val="005F701F"/>
    <w:rsid w:val="005F7F8D"/>
    <w:rsid w:val="00603604"/>
    <w:rsid w:val="006039CD"/>
    <w:rsid w:val="006063F8"/>
    <w:rsid w:val="00606805"/>
    <w:rsid w:val="00607BEA"/>
    <w:rsid w:val="00607E63"/>
    <w:rsid w:val="00611FD3"/>
    <w:rsid w:val="006169AB"/>
    <w:rsid w:val="0061775F"/>
    <w:rsid w:val="00620318"/>
    <w:rsid w:val="00620CC9"/>
    <w:rsid w:val="00623A90"/>
    <w:rsid w:val="00623C6F"/>
    <w:rsid w:val="00632626"/>
    <w:rsid w:val="00634B76"/>
    <w:rsid w:val="00635A6E"/>
    <w:rsid w:val="00636F8D"/>
    <w:rsid w:val="006373C3"/>
    <w:rsid w:val="0064116B"/>
    <w:rsid w:val="00644AA2"/>
    <w:rsid w:val="00644CFB"/>
    <w:rsid w:val="00645402"/>
    <w:rsid w:val="0064666F"/>
    <w:rsid w:val="00647B01"/>
    <w:rsid w:val="00652D20"/>
    <w:rsid w:val="0065315D"/>
    <w:rsid w:val="00653A4E"/>
    <w:rsid w:val="006627DF"/>
    <w:rsid w:val="0066519F"/>
    <w:rsid w:val="00665DA3"/>
    <w:rsid w:val="006717A8"/>
    <w:rsid w:val="0067243C"/>
    <w:rsid w:val="006727AE"/>
    <w:rsid w:val="00672AB4"/>
    <w:rsid w:val="00682843"/>
    <w:rsid w:val="00684DB2"/>
    <w:rsid w:val="00690980"/>
    <w:rsid w:val="0069382A"/>
    <w:rsid w:val="006A1659"/>
    <w:rsid w:val="006A4278"/>
    <w:rsid w:val="006A6FD9"/>
    <w:rsid w:val="006A750D"/>
    <w:rsid w:val="006B2CAE"/>
    <w:rsid w:val="006B2CB1"/>
    <w:rsid w:val="006B37F4"/>
    <w:rsid w:val="006B4420"/>
    <w:rsid w:val="006B5B5B"/>
    <w:rsid w:val="006C16CE"/>
    <w:rsid w:val="006C2037"/>
    <w:rsid w:val="006C26DC"/>
    <w:rsid w:val="006C299B"/>
    <w:rsid w:val="006C7A38"/>
    <w:rsid w:val="006D09AD"/>
    <w:rsid w:val="006D1359"/>
    <w:rsid w:val="006D3414"/>
    <w:rsid w:val="006D3A76"/>
    <w:rsid w:val="006D4978"/>
    <w:rsid w:val="006D6588"/>
    <w:rsid w:val="006D725A"/>
    <w:rsid w:val="006E2A35"/>
    <w:rsid w:val="006E59BA"/>
    <w:rsid w:val="006F0782"/>
    <w:rsid w:val="00700127"/>
    <w:rsid w:val="007011E9"/>
    <w:rsid w:val="00701D93"/>
    <w:rsid w:val="007051CE"/>
    <w:rsid w:val="00706C52"/>
    <w:rsid w:val="007075B7"/>
    <w:rsid w:val="007114C3"/>
    <w:rsid w:val="00723518"/>
    <w:rsid w:val="00736117"/>
    <w:rsid w:val="007364E7"/>
    <w:rsid w:val="00736AEC"/>
    <w:rsid w:val="00737D69"/>
    <w:rsid w:val="00741B19"/>
    <w:rsid w:val="007432BC"/>
    <w:rsid w:val="00745C77"/>
    <w:rsid w:val="00751782"/>
    <w:rsid w:val="0075645A"/>
    <w:rsid w:val="00756F4A"/>
    <w:rsid w:val="0076189E"/>
    <w:rsid w:val="00763E05"/>
    <w:rsid w:val="007643B6"/>
    <w:rsid w:val="00764D91"/>
    <w:rsid w:val="00765B9B"/>
    <w:rsid w:val="0076696A"/>
    <w:rsid w:val="007754AF"/>
    <w:rsid w:val="0078044B"/>
    <w:rsid w:val="00780B04"/>
    <w:rsid w:val="00781D1B"/>
    <w:rsid w:val="007831A5"/>
    <w:rsid w:val="00784FF2"/>
    <w:rsid w:val="00786340"/>
    <w:rsid w:val="00787B3E"/>
    <w:rsid w:val="007912B3"/>
    <w:rsid w:val="00796E0F"/>
    <w:rsid w:val="007A13C2"/>
    <w:rsid w:val="007A1514"/>
    <w:rsid w:val="007A3951"/>
    <w:rsid w:val="007A710D"/>
    <w:rsid w:val="007A758D"/>
    <w:rsid w:val="007B123B"/>
    <w:rsid w:val="007B17B9"/>
    <w:rsid w:val="007B2004"/>
    <w:rsid w:val="007B4D87"/>
    <w:rsid w:val="007B624C"/>
    <w:rsid w:val="007B6EF7"/>
    <w:rsid w:val="007C0437"/>
    <w:rsid w:val="007C2E45"/>
    <w:rsid w:val="007C4545"/>
    <w:rsid w:val="007C62F0"/>
    <w:rsid w:val="007C6D49"/>
    <w:rsid w:val="007C7A9E"/>
    <w:rsid w:val="007D0296"/>
    <w:rsid w:val="007D4FF3"/>
    <w:rsid w:val="007E20FA"/>
    <w:rsid w:val="007E3F29"/>
    <w:rsid w:val="007E5142"/>
    <w:rsid w:val="007E6454"/>
    <w:rsid w:val="007E75DB"/>
    <w:rsid w:val="007F1FC7"/>
    <w:rsid w:val="007F6C20"/>
    <w:rsid w:val="007F741B"/>
    <w:rsid w:val="00800189"/>
    <w:rsid w:val="00802378"/>
    <w:rsid w:val="008116E7"/>
    <w:rsid w:val="008173B1"/>
    <w:rsid w:val="00817481"/>
    <w:rsid w:val="008226B3"/>
    <w:rsid w:val="00826164"/>
    <w:rsid w:val="0083078A"/>
    <w:rsid w:val="00830BC7"/>
    <w:rsid w:val="00831881"/>
    <w:rsid w:val="00831A76"/>
    <w:rsid w:val="00831EEA"/>
    <w:rsid w:val="00834E4A"/>
    <w:rsid w:val="008355E9"/>
    <w:rsid w:val="008376A5"/>
    <w:rsid w:val="00840BC6"/>
    <w:rsid w:val="0084147B"/>
    <w:rsid w:val="008459DF"/>
    <w:rsid w:val="00845BA5"/>
    <w:rsid w:val="008461E5"/>
    <w:rsid w:val="00846AA9"/>
    <w:rsid w:val="00847AE4"/>
    <w:rsid w:val="00852A18"/>
    <w:rsid w:val="00856BF1"/>
    <w:rsid w:val="00857484"/>
    <w:rsid w:val="00862C1A"/>
    <w:rsid w:val="00864421"/>
    <w:rsid w:val="00866F1C"/>
    <w:rsid w:val="00872CDB"/>
    <w:rsid w:val="008734EF"/>
    <w:rsid w:val="00883797"/>
    <w:rsid w:val="008871FE"/>
    <w:rsid w:val="00891A3D"/>
    <w:rsid w:val="008923FB"/>
    <w:rsid w:val="00892704"/>
    <w:rsid w:val="00892F36"/>
    <w:rsid w:val="00893417"/>
    <w:rsid w:val="00893D32"/>
    <w:rsid w:val="008941A0"/>
    <w:rsid w:val="0089604A"/>
    <w:rsid w:val="008963A6"/>
    <w:rsid w:val="008A0715"/>
    <w:rsid w:val="008A2BD6"/>
    <w:rsid w:val="008A52D3"/>
    <w:rsid w:val="008A5E91"/>
    <w:rsid w:val="008B0C24"/>
    <w:rsid w:val="008B3BF0"/>
    <w:rsid w:val="008C2772"/>
    <w:rsid w:val="008C3C34"/>
    <w:rsid w:val="008C5587"/>
    <w:rsid w:val="008C695F"/>
    <w:rsid w:val="008C7A97"/>
    <w:rsid w:val="008D04E3"/>
    <w:rsid w:val="008D29A1"/>
    <w:rsid w:val="008D3828"/>
    <w:rsid w:val="008D625C"/>
    <w:rsid w:val="008D755B"/>
    <w:rsid w:val="008D7AA7"/>
    <w:rsid w:val="008E0B30"/>
    <w:rsid w:val="008E1BF6"/>
    <w:rsid w:val="008E3CB5"/>
    <w:rsid w:val="008E5E4B"/>
    <w:rsid w:val="008E77D0"/>
    <w:rsid w:val="008F1A70"/>
    <w:rsid w:val="008F4A8A"/>
    <w:rsid w:val="00902775"/>
    <w:rsid w:val="00910058"/>
    <w:rsid w:val="009111AE"/>
    <w:rsid w:val="00911239"/>
    <w:rsid w:val="00920CFE"/>
    <w:rsid w:val="00920E55"/>
    <w:rsid w:val="009217C6"/>
    <w:rsid w:val="00921A41"/>
    <w:rsid w:val="00921DF3"/>
    <w:rsid w:val="00923DD0"/>
    <w:rsid w:val="0092557F"/>
    <w:rsid w:val="00926179"/>
    <w:rsid w:val="00927E1D"/>
    <w:rsid w:val="0093396D"/>
    <w:rsid w:val="00933BAD"/>
    <w:rsid w:val="00933FA2"/>
    <w:rsid w:val="00940D0B"/>
    <w:rsid w:val="00942487"/>
    <w:rsid w:val="0094286D"/>
    <w:rsid w:val="00943AC8"/>
    <w:rsid w:val="00943E34"/>
    <w:rsid w:val="0094402F"/>
    <w:rsid w:val="00944BEE"/>
    <w:rsid w:val="0094540C"/>
    <w:rsid w:val="009456BE"/>
    <w:rsid w:val="00946423"/>
    <w:rsid w:val="00947C56"/>
    <w:rsid w:val="0095100F"/>
    <w:rsid w:val="009527A6"/>
    <w:rsid w:val="00954320"/>
    <w:rsid w:val="009565E9"/>
    <w:rsid w:val="00957304"/>
    <w:rsid w:val="00957969"/>
    <w:rsid w:val="00960030"/>
    <w:rsid w:val="0096259B"/>
    <w:rsid w:val="00967BCC"/>
    <w:rsid w:val="009719F8"/>
    <w:rsid w:val="00972376"/>
    <w:rsid w:val="00972C91"/>
    <w:rsid w:val="0097552C"/>
    <w:rsid w:val="00977BAF"/>
    <w:rsid w:val="00980AF4"/>
    <w:rsid w:val="00981F11"/>
    <w:rsid w:val="00982AE1"/>
    <w:rsid w:val="009863C7"/>
    <w:rsid w:val="00993151"/>
    <w:rsid w:val="00996495"/>
    <w:rsid w:val="009A0106"/>
    <w:rsid w:val="009A11F5"/>
    <w:rsid w:val="009A2DD8"/>
    <w:rsid w:val="009A2DE0"/>
    <w:rsid w:val="009B2172"/>
    <w:rsid w:val="009B3E38"/>
    <w:rsid w:val="009B406C"/>
    <w:rsid w:val="009B4917"/>
    <w:rsid w:val="009B5064"/>
    <w:rsid w:val="009B5ACB"/>
    <w:rsid w:val="009B6800"/>
    <w:rsid w:val="009C7320"/>
    <w:rsid w:val="009D0B13"/>
    <w:rsid w:val="009D1757"/>
    <w:rsid w:val="009D1FE3"/>
    <w:rsid w:val="009E153B"/>
    <w:rsid w:val="009E4DDE"/>
    <w:rsid w:val="009E4E11"/>
    <w:rsid w:val="009E586B"/>
    <w:rsid w:val="009E7C94"/>
    <w:rsid w:val="009F33AE"/>
    <w:rsid w:val="009F4B03"/>
    <w:rsid w:val="009F4F66"/>
    <w:rsid w:val="009F7CA5"/>
    <w:rsid w:val="00A0062B"/>
    <w:rsid w:val="00A00CA6"/>
    <w:rsid w:val="00A02114"/>
    <w:rsid w:val="00A0257F"/>
    <w:rsid w:val="00A040E4"/>
    <w:rsid w:val="00A07A63"/>
    <w:rsid w:val="00A11D65"/>
    <w:rsid w:val="00A1646D"/>
    <w:rsid w:val="00A16D85"/>
    <w:rsid w:val="00A1735D"/>
    <w:rsid w:val="00A20882"/>
    <w:rsid w:val="00A20AAF"/>
    <w:rsid w:val="00A2254D"/>
    <w:rsid w:val="00A22910"/>
    <w:rsid w:val="00A232CA"/>
    <w:rsid w:val="00A23B4C"/>
    <w:rsid w:val="00A24668"/>
    <w:rsid w:val="00A2544F"/>
    <w:rsid w:val="00A30D33"/>
    <w:rsid w:val="00A33CBB"/>
    <w:rsid w:val="00A33E34"/>
    <w:rsid w:val="00A340EB"/>
    <w:rsid w:val="00A3457B"/>
    <w:rsid w:val="00A3459C"/>
    <w:rsid w:val="00A3518F"/>
    <w:rsid w:val="00A378C9"/>
    <w:rsid w:val="00A4515D"/>
    <w:rsid w:val="00A47373"/>
    <w:rsid w:val="00A5098C"/>
    <w:rsid w:val="00A546C5"/>
    <w:rsid w:val="00A548D9"/>
    <w:rsid w:val="00A5524F"/>
    <w:rsid w:val="00A573A7"/>
    <w:rsid w:val="00A57CC7"/>
    <w:rsid w:val="00A613CA"/>
    <w:rsid w:val="00A634CD"/>
    <w:rsid w:val="00A638E0"/>
    <w:rsid w:val="00A64322"/>
    <w:rsid w:val="00A6630C"/>
    <w:rsid w:val="00A6751C"/>
    <w:rsid w:val="00A7206E"/>
    <w:rsid w:val="00A720DA"/>
    <w:rsid w:val="00A7493E"/>
    <w:rsid w:val="00A75146"/>
    <w:rsid w:val="00A75D5F"/>
    <w:rsid w:val="00A836AB"/>
    <w:rsid w:val="00A84F81"/>
    <w:rsid w:val="00A852DA"/>
    <w:rsid w:val="00A91D35"/>
    <w:rsid w:val="00A91DD4"/>
    <w:rsid w:val="00A94171"/>
    <w:rsid w:val="00A944D4"/>
    <w:rsid w:val="00A95AEA"/>
    <w:rsid w:val="00A9790C"/>
    <w:rsid w:val="00AA01FF"/>
    <w:rsid w:val="00AA3B66"/>
    <w:rsid w:val="00AA3CB9"/>
    <w:rsid w:val="00AA4115"/>
    <w:rsid w:val="00AA572A"/>
    <w:rsid w:val="00AA5AC3"/>
    <w:rsid w:val="00AB0EB9"/>
    <w:rsid w:val="00AB16AA"/>
    <w:rsid w:val="00AB3C55"/>
    <w:rsid w:val="00AB51B1"/>
    <w:rsid w:val="00AB6AD9"/>
    <w:rsid w:val="00AB6CBB"/>
    <w:rsid w:val="00AC09D5"/>
    <w:rsid w:val="00AC11B2"/>
    <w:rsid w:val="00AC3827"/>
    <w:rsid w:val="00AC3B0C"/>
    <w:rsid w:val="00AC60DF"/>
    <w:rsid w:val="00AC682C"/>
    <w:rsid w:val="00AC768A"/>
    <w:rsid w:val="00AC79F3"/>
    <w:rsid w:val="00AC7BAD"/>
    <w:rsid w:val="00AD35FB"/>
    <w:rsid w:val="00AD3994"/>
    <w:rsid w:val="00AD5741"/>
    <w:rsid w:val="00AD6770"/>
    <w:rsid w:val="00AD73C9"/>
    <w:rsid w:val="00AE1D94"/>
    <w:rsid w:val="00AE1DA7"/>
    <w:rsid w:val="00AE45F7"/>
    <w:rsid w:val="00AE4892"/>
    <w:rsid w:val="00AE5277"/>
    <w:rsid w:val="00AF03E0"/>
    <w:rsid w:val="00AF08EC"/>
    <w:rsid w:val="00B03611"/>
    <w:rsid w:val="00B03638"/>
    <w:rsid w:val="00B037CF"/>
    <w:rsid w:val="00B04FD9"/>
    <w:rsid w:val="00B06522"/>
    <w:rsid w:val="00B10527"/>
    <w:rsid w:val="00B108C4"/>
    <w:rsid w:val="00B10C15"/>
    <w:rsid w:val="00B11D30"/>
    <w:rsid w:val="00B13358"/>
    <w:rsid w:val="00B13A10"/>
    <w:rsid w:val="00B15770"/>
    <w:rsid w:val="00B15BE5"/>
    <w:rsid w:val="00B216C7"/>
    <w:rsid w:val="00B21DE1"/>
    <w:rsid w:val="00B22589"/>
    <w:rsid w:val="00B22C2F"/>
    <w:rsid w:val="00B30EC4"/>
    <w:rsid w:val="00B3130A"/>
    <w:rsid w:val="00B337BF"/>
    <w:rsid w:val="00B3565B"/>
    <w:rsid w:val="00B35B77"/>
    <w:rsid w:val="00B401D5"/>
    <w:rsid w:val="00B4158C"/>
    <w:rsid w:val="00B41FD4"/>
    <w:rsid w:val="00B4209E"/>
    <w:rsid w:val="00B447A4"/>
    <w:rsid w:val="00B46264"/>
    <w:rsid w:val="00B5345B"/>
    <w:rsid w:val="00B54C6D"/>
    <w:rsid w:val="00B5578C"/>
    <w:rsid w:val="00B560F2"/>
    <w:rsid w:val="00B56391"/>
    <w:rsid w:val="00B601F8"/>
    <w:rsid w:val="00B62913"/>
    <w:rsid w:val="00B6376D"/>
    <w:rsid w:val="00B67F3C"/>
    <w:rsid w:val="00B74B5B"/>
    <w:rsid w:val="00B815DA"/>
    <w:rsid w:val="00B82CB8"/>
    <w:rsid w:val="00B84463"/>
    <w:rsid w:val="00B857E2"/>
    <w:rsid w:val="00B85A1E"/>
    <w:rsid w:val="00B86B02"/>
    <w:rsid w:val="00B86E35"/>
    <w:rsid w:val="00B87DD8"/>
    <w:rsid w:val="00B87E29"/>
    <w:rsid w:val="00B92087"/>
    <w:rsid w:val="00B9366F"/>
    <w:rsid w:val="00B95690"/>
    <w:rsid w:val="00B96FF8"/>
    <w:rsid w:val="00B97DD9"/>
    <w:rsid w:val="00BA0608"/>
    <w:rsid w:val="00BA2791"/>
    <w:rsid w:val="00BA2E82"/>
    <w:rsid w:val="00BA383B"/>
    <w:rsid w:val="00BA7CCB"/>
    <w:rsid w:val="00BB01F3"/>
    <w:rsid w:val="00BB1536"/>
    <w:rsid w:val="00BB222C"/>
    <w:rsid w:val="00BB2375"/>
    <w:rsid w:val="00BB3A39"/>
    <w:rsid w:val="00BB4CD8"/>
    <w:rsid w:val="00BB57AC"/>
    <w:rsid w:val="00BC0E7A"/>
    <w:rsid w:val="00BC1854"/>
    <w:rsid w:val="00BC186D"/>
    <w:rsid w:val="00BC6DEB"/>
    <w:rsid w:val="00BC7AD2"/>
    <w:rsid w:val="00BD1866"/>
    <w:rsid w:val="00BD2EDB"/>
    <w:rsid w:val="00BD5D51"/>
    <w:rsid w:val="00BD701B"/>
    <w:rsid w:val="00BE03BA"/>
    <w:rsid w:val="00BE1C7B"/>
    <w:rsid w:val="00BE50E0"/>
    <w:rsid w:val="00BE6434"/>
    <w:rsid w:val="00BE65D4"/>
    <w:rsid w:val="00BE69C0"/>
    <w:rsid w:val="00BE6B0C"/>
    <w:rsid w:val="00BF2889"/>
    <w:rsid w:val="00BF3FEA"/>
    <w:rsid w:val="00BF4EB5"/>
    <w:rsid w:val="00BF54DF"/>
    <w:rsid w:val="00C01CE8"/>
    <w:rsid w:val="00C0361E"/>
    <w:rsid w:val="00C04688"/>
    <w:rsid w:val="00C05653"/>
    <w:rsid w:val="00C1103F"/>
    <w:rsid w:val="00C12724"/>
    <w:rsid w:val="00C12CAD"/>
    <w:rsid w:val="00C13384"/>
    <w:rsid w:val="00C15CA3"/>
    <w:rsid w:val="00C17124"/>
    <w:rsid w:val="00C2273F"/>
    <w:rsid w:val="00C25B21"/>
    <w:rsid w:val="00C30C0F"/>
    <w:rsid w:val="00C30ECA"/>
    <w:rsid w:val="00C36FE3"/>
    <w:rsid w:val="00C50C34"/>
    <w:rsid w:val="00C50EAB"/>
    <w:rsid w:val="00C521B9"/>
    <w:rsid w:val="00C52951"/>
    <w:rsid w:val="00C5365C"/>
    <w:rsid w:val="00C542D4"/>
    <w:rsid w:val="00C54E5F"/>
    <w:rsid w:val="00C6293F"/>
    <w:rsid w:val="00C6411E"/>
    <w:rsid w:val="00C70348"/>
    <w:rsid w:val="00C70778"/>
    <w:rsid w:val="00C71DA1"/>
    <w:rsid w:val="00C7306C"/>
    <w:rsid w:val="00C74470"/>
    <w:rsid w:val="00C745CA"/>
    <w:rsid w:val="00C815AF"/>
    <w:rsid w:val="00C82218"/>
    <w:rsid w:val="00C827C1"/>
    <w:rsid w:val="00C90383"/>
    <w:rsid w:val="00CA066A"/>
    <w:rsid w:val="00CA1CC3"/>
    <w:rsid w:val="00CA2C66"/>
    <w:rsid w:val="00CA5633"/>
    <w:rsid w:val="00CA792C"/>
    <w:rsid w:val="00CA7A9A"/>
    <w:rsid w:val="00CB553C"/>
    <w:rsid w:val="00CB56E3"/>
    <w:rsid w:val="00CB6E42"/>
    <w:rsid w:val="00CC067A"/>
    <w:rsid w:val="00CC26E2"/>
    <w:rsid w:val="00CC400A"/>
    <w:rsid w:val="00CC552A"/>
    <w:rsid w:val="00CC5733"/>
    <w:rsid w:val="00CC5A38"/>
    <w:rsid w:val="00CC6E47"/>
    <w:rsid w:val="00CD18A1"/>
    <w:rsid w:val="00CD4A01"/>
    <w:rsid w:val="00CD5908"/>
    <w:rsid w:val="00CD7B2B"/>
    <w:rsid w:val="00CE0737"/>
    <w:rsid w:val="00CE5647"/>
    <w:rsid w:val="00CF1528"/>
    <w:rsid w:val="00CF1FF1"/>
    <w:rsid w:val="00CF4976"/>
    <w:rsid w:val="00CF6065"/>
    <w:rsid w:val="00CF66A5"/>
    <w:rsid w:val="00CF7161"/>
    <w:rsid w:val="00D009DA"/>
    <w:rsid w:val="00D0451A"/>
    <w:rsid w:val="00D055DB"/>
    <w:rsid w:val="00D07B1F"/>
    <w:rsid w:val="00D106EB"/>
    <w:rsid w:val="00D13053"/>
    <w:rsid w:val="00D22165"/>
    <w:rsid w:val="00D2413F"/>
    <w:rsid w:val="00D2499B"/>
    <w:rsid w:val="00D32FAE"/>
    <w:rsid w:val="00D33C9E"/>
    <w:rsid w:val="00D344B7"/>
    <w:rsid w:val="00D4349D"/>
    <w:rsid w:val="00D43ACF"/>
    <w:rsid w:val="00D44A99"/>
    <w:rsid w:val="00D50F02"/>
    <w:rsid w:val="00D53481"/>
    <w:rsid w:val="00D54582"/>
    <w:rsid w:val="00D60BDD"/>
    <w:rsid w:val="00D6183A"/>
    <w:rsid w:val="00D65D5C"/>
    <w:rsid w:val="00D70370"/>
    <w:rsid w:val="00D7303A"/>
    <w:rsid w:val="00D74E23"/>
    <w:rsid w:val="00D820F3"/>
    <w:rsid w:val="00D85193"/>
    <w:rsid w:val="00D860FC"/>
    <w:rsid w:val="00D86671"/>
    <w:rsid w:val="00D87083"/>
    <w:rsid w:val="00D87E6D"/>
    <w:rsid w:val="00D90BFB"/>
    <w:rsid w:val="00D95805"/>
    <w:rsid w:val="00DA00D6"/>
    <w:rsid w:val="00DA26B7"/>
    <w:rsid w:val="00DA390F"/>
    <w:rsid w:val="00DA431B"/>
    <w:rsid w:val="00DA7AA2"/>
    <w:rsid w:val="00DB037F"/>
    <w:rsid w:val="00DB51ED"/>
    <w:rsid w:val="00DC005D"/>
    <w:rsid w:val="00DC04BA"/>
    <w:rsid w:val="00DC2ED9"/>
    <w:rsid w:val="00DC4DEF"/>
    <w:rsid w:val="00DC5229"/>
    <w:rsid w:val="00DC6EAC"/>
    <w:rsid w:val="00DC7554"/>
    <w:rsid w:val="00DD0E51"/>
    <w:rsid w:val="00DD1F07"/>
    <w:rsid w:val="00DD22EB"/>
    <w:rsid w:val="00DD51A3"/>
    <w:rsid w:val="00DD5E68"/>
    <w:rsid w:val="00DE3067"/>
    <w:rsid w:val="00DE3231"/>
    <w:rsid w:val="00DE3C98"/>
    <w:rsid w:val="00DE3D3C"/>
    <w:rsid w:val="00DE44A2"/>
    <w:rsid w:val="00DE46FE"/>
    <w:rsid w:val="00DE6086"/>
    <w:rsid w:val="00DE6507"/>
    <w:rsid w:val="00DF2187"/>
    <w:rsid w:val="00DF2BC1"/>
    <w:rsid w:val="00DF4606"/>
    <w:rsid w:val="00DF49E1"/>
    <w:rsid w:val="00DF4F60"/>
    <w:rsid w:val="00E00675"/>
    <w:rsid w:val="00E019F5"/>
    <w:rsid w:val="00E01D68"/>
    <w:rsid w:val="00E03830"/>
    <w:rsid w:val="00E038B5"/>
    <w:rsid w:val="00E04969"/>
    <w:rsid w:val="00E05A01"/>
    <w:rsid w:val="00E06121"/>
    <w:rsid w:val="00E07F69"/>
    <w:rsid w:val="00E10C21"/>
    <w:rsid w:val="00E11FAD"/>
    <w:rsid w:val="00E14A92"/>
    <w:rsid w:val="00E167C2"/>
    <w:rsid w:val="00E20AEF"/>
    <w:rsid w:val="00E22FA0"/>
    <w:rsid w:val="00E24AD3"/>
    <w:rsid w:val="00E268C3"/>
    <w:rsid w:val="00E275E8"/>
    <w:rsid w:val="00E3157B"/>
    <w:rsid w:val="00E32627"/>
    <w:rsid w:val="00E37DA3"/>
    <w:rsid w:val="00E424CB"/>
    <w:rsid w:val="00E44159"/>
    <w:rsid w:val="00E44A99"/>
    <w:rsid w:val="00E4552D"/>
    <w:rsid w:val="00E475E5"/>
    <w:rsid w:val="00E5290E"/>
    <w:rsid w:val="00E54094"/>
    <w:rsid w:val="00E56EC6"/>
    <w:rsid w:val="00E6441C"/>
    <w:rsid w:val="00E64600"/>
    <w:rsid w:val="00E709F6"/>
    <w:rsid w:val="00E73316"/>
    <w:rsid w:val="00E7561F"/>
    <w:rsid w:val="00E84A95"/>
    <w:rsid w:val="00E84BFB"/>
    <w:rsid w:val="00E86C7F"/>
    <w:rsid w:val="00E94C9C"/>
    <w:rsid w:val="00E95281"/>
    <w:rsid w:val="00E96677"/>
    <w:rsid w:val="00E96DC0"/>
    <w:rsid w:val="00EA027D"/>
    <w:rsid w:val="00EA08F3"/>
    <w:rsid w:val="00EA0B36"/>
    <w:rsid w:val="00EA10DE"/>
    <w:rsid w:val="00EA3110"/>
    <w:rsid w:val="00EB463C"/>
    <w:rsid w:val="00EB679D"/>
    <w:rsid w:val="00EB72EB"/>
    <w:rsid w:val="00EC1701"/>
    <w:rsid w:val="00EC2BA5"/>
    <w:rsid w:val="00EC4767"/>
    <w:rsid w:val="00ED0DFC"/>
    <w:rsid w:val="00ED1C03"/>
    <w:rsid w:val="00ED3D6B"/>
    <w:rsid w:val="00ED5C81"/>
    <w:rsid w:val="00ED7258"/>
    <w:rsid w:val="00EE01C7"/>
    <w:rsid w:val="00EE05D1"/>
    <w:rsid w:val="00EE0AD4"/>
    <w:rsid w:val="00EE3FD8"/>
    <w:rsid w:val="00EF0132"/>
    <w:rsid w:val="00EF29EC"/>
    <w:rsid w:val="00EF3D0C"/>
    <w:rsid w:val="00EF3F51"/>
    <w:rsid w:val="00EF4BBF"/>
    <w:rsid w:val="00EF4C3A"/>
    <w:rsid w:val="00F003D3"/>
    <w:rsid w:val="00F00B45"/>
    <w:rsid w:val="00F00E09"/>
    <w:rsid w:val="00F11122"/>
    <w:rsid w:val="00F16B22"/>
    <w:rsid w:val="00F16D58"/>
    <w:rsid w:val="00F20909"/>
    <w:rsid w:val="00F21BE2"/>
    <w:rsid w:val="00F23926"/>
    <w:rsid w:val="00F24005"/>
    <w:rsid w:val="00F245D7"/>
    <w:rsid w:val="00F314B9"/>
    <w:rsid w:val="00F320DB"/>
    <w:rsid w:val="00F32DDC"/>
    <w:rsid w:val="00F342FF"/>
    <w:rsid w:val="00F36B5B"/>
    <w:rsid w:val="00F40851"/>
    <w:rsid w:val="00F41045"/>
    <w:rsid w:val="00F411CB"/>
    <w:rsid w:val="00F5036D"/>
    <w:rsid w:val="00F51167"/>
    <w:rsid w:val="00F51893"/>
    <w:rsid w:val="00F53288"/>
    <w:rsid w:val="00F538E2"/>
    <w:rsid w:val="00F53DBF"/>
    <w:rsid w:val="00F55494"/>
    <w:rsid w:val="00F56263"/>
    <w:rsid w:val="00F5641E"/>
    <w:rsid w:val="00F56FC1"/>
    <w:rsid w:val="00F57673"/>
    <w:rsid w:val="00F6073C"/>
    <w:rsid w:val="00F638D9"/>
    <w:rsid w:val="00F64286"/>
    <w:rsid w:val="00F64343"/>
    <w:rsid w:val="00F71935"/>
    <w:rsid w:val="00F728E2"/>
    <w:rsid w:val="00F72CE1"/>
    <w:rsid w:val="00F735B3"/>
    <w:rsid w:val="00F74C04"/>
    <w:rsid w:val="00F76107"/>
    <w:rsid w:val="00F775FD"/>
    <w:rsid w:val="00F7773C"/>
    <w:rsid w:val="00F8023E"/>
    <w:rsid w:val="00F80DC6"/>
    <w:rsid w:val="00F82C22"/>
    <w:rsid w:val="00F84AC1"/>
    <w:rsid w:val="00F87011"/>
    <w:rsid w:val="00F90335"/>
    <w:rsid w:val="00F9093F"/>
    <w:rsid w:val="00F91188"/>
    <w:rsid w:val="00F92029"/>
    <w:rsid w:val="00F92397"/>
    <w:rsid w:val="00F95205"/>
    <w:rsid w:val="00F970B1"/>
    <w:rsid w:val="00F973A9"/>
    <w:rsid w:val="00F97993"/>
    <w:rsid w:val="00F97ABF"/>
    <w:rsid w:val="00FA0654"/>
    <w:rsid w:val="00FA2EE6"/>
    <w:rsid w:val="00FA4118"/>
    <w:rsid w:val="00FA479B"/>
    <w:rsid w:val="00FA47DD"/>
    <w:rsid w:val="00FA4A9A"/>
    <w:rsid w:val="00FA6A0E"/>
    <w:rsid w:val="00FA6A5F"/>
    <w:rsid w:val="00FA770F"/>
    <w:rsid w:val="00FA7993"/>
    <w:rsid w:val="00FB1719"/>
    <w:rsid w:val="00FB49E9"/>
    <w:rsid w:val="00FB5BB4"/>
    <w:rsid w:val="00FC1CB2"/>
    <w:rsid w:val="00FC2FF2"/>
    <w:rsid w:val="00FC5907"/>
    <w:rsid w:val="00FC66FD"/>
    <w:rsid w:val="00FC7901"/>
    <w:rsid w:val="00FD1027"/>
    <w:rsid w:val="00FD15AA"/>
    <w:rsid w:val="00FD24AF"/>
    <w:rsid w:val="00FD2529"/>
    <w:rsid w:val="00FD38E8"/>
    <w:rsid w:val="00FD4E42"/>
    <w:rsid w:val="00FE103A"/>
    <w:rsid w:val="00FE1D58"/>
    <w:rsid w:val="00FE45C2"/>
    <w:rsid w:val="00FE5598"/>
    <w:rsid w:val="00FF0697"/>
    <w:rsid w:val="00FF0A49"/>
    <w:rsid w:val="00FF2F92"/>
    <w:rsid w:val="00FF3AFF"/>
    <w:rsid w:val="00FF45BB"/>
    <w:rsid w:val="00FF46C0"/>
    <w:rsid w:val="00FF5124"/>
    <w:rsid w:val="00FF55B7"/>
    <w:rsid w:val="00FF5A0E"/>
    <w:rsid w:val="00FF7B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76A80"/>
  <w15:chartTrackingRefBased/>
  <w15:docId w15:val="{B003B1B1-1471-4A1D-B1BC-A3EFC28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C1A"/>
    <w:rPr>
      <w:rFonts w:ascii="Arial" w:eastAsia="Times New Roman" w:hAnsi="Arial" w:cs="Times New Roman"/>
      <w:snapToGrid w:val="0"/>
      <w:sz w:val="20"/>
      <w:szCs w:val="20"/>
      <w:lang w:val="sv-SE"/>
    </w:rPr>
  </w:style>
  <w:style w:type="paragraph" w:styleId="Heading1">
    <w:name w:val="heading 1"/>
    <w:basedOn w:val="Normal"/>
    <w:next w:val="Normal"/>
    <w:link w:val="Heading1Char"/>
    <w:qFormat/>
    <w:rsid w:val="00E84BFB"/>
    <w:pPr>
      <w:keepNext/>
      <w:numPr>
        <w:numId w:val="1"/>
      </w:numPr>
      <w:tabs>
        <w:tab w:val="right" w:pos="567"/>
      </w:tabs>
      <w:spacing w:before="240" w:after="240"/>
      <w:jc w:val="both"/>
      <w:outlineLvl w:val="0"/>
    </w:pPr>
    <w:rPr>
      <w:b/>
      <w:lang w:val="fr-BE"/>
    </w:rPr>
  </w:style>
  <w:style w:type="paragraph" w:styleId="Heading3">
    <w:name w:val="heading 3"/>
    <w:basedOn w:val="Normal"/>
    <w:next w:val="Normal"/>
    <w:link w:val="Heading3Char"/>
    <w:qFormat/>
    <w:rsid w:val="00E84BFB"/>
    <w:pPr>
      <w:keepNext/>
      <w:framePr w:hSpace="181" w:vSpace="181" w:wrap="auto" w:vAnchor="text" w:hAnchor="text" w:y="1"/>
      <w:outlineLvl w:val="2"/>
    </w:pPr>
    <w:rPr>
      <w:lang w:val="en-GB"/>
    </w:rPr>
  </w:style>
  <w:style w:type="paragraph" w:styleId="Heading4">
    <w:name w:val="heading 4"/>
    <w:basedOn w:val="Normal"/>
    <w:next w:val="Normal"/>
    <w:link w:val="Heading4Char"/>
    <w:uiPriority w:val="9"/>
    <w:unhideWhenUsed/>
    <w:qFormat/>
    <w:rsid w:val="000F794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4BFB"/>
    <w:rPr>
      <w:rFonts w:ascii="Arial" w:eastAsia="Times New Roman" w:hAnsi="Arial" w:cs="Times New Roman"/>
      <w:b/>
      <w:snapToGrid w:val="0"/>
      <w:sz w:val="20"/>
      <w:szCs w:val="20"/>
      <w:lang w:val="fr-BE"/>
    </w:rPr>
  </w:style>
  <w:style w:type="paragraph" w:styleId="Header">
    <w:name w:val="header"/>
    <w:basedOn w:val="Normal"/>
    <w:link w:val="HeaderChar"/>
    <w:unhideWhenUsed/>
    <w:rsid w:val="00E84BFB"/>
    <w:pPr>
      <w:tabs>
        <w:tab w:val="center" w:pos="4513"/>
        <w:tab w:val="right" w:pos="9026"/>
      </w:tabs>
      <w:spacing w:after="0"/>
    </w:pPr>
  </w:style>
  <w:style w:type="character" w:customStyle="1" w:styleId="HeaderChar">
    <w:name w:val="Header Char"/>
    <w:basedOn w:val="DefaultParagraphFont"/>
    <w:link w:val="Header"/>
    <w:uiPriority w:val="99"/>
    <w:rsid w:val="00E84BFB"/>
    <w:rPr>
      <w:rFonts w:ascii="Arial" w:eastAsia="Times New Roman" w:hAnsi="Arial" w:cs="Times New Roman"/>
      <w:snapToGrid w:val="0"/>
      <w:sz w:val="20"/>
      <w:szCs w:val="20"/>
      <w:lang w:val="sv-SE"/>
    </w:rPr>
  </w:style>
  <w:style w:type="paragraph" w:styleId="Footer">
    <w:name w:val="footer"/>
    <w:basedOn w:val="Normal"/>
    <w:link w:val="FooterChar"/>
    <w:unhideWhenUsed/>
    <w:rsid w:val="00E84BFB"/>
    <w:pPr>
      <w:tabs>
        <w:tab w:val="center" w:pos="4513"/>
        <w:tab w:val="right" w:pos="9026"/>
      </w:tabs>
      <w:spacing w:after="0"/>
    </w:pPr>
  </w:style>
  <w:style w:type="character" w:customStyle="1" w:styleId="FooterChar">
    <w:name w:val="Footer Char"/>
    <w:basedOn w:val="DefaultParagraphFont"/>
    <w:link w:val="Footer"/>
    <w:uiPriority w:val="99"/>
    <w:rsid w:val="00E84BFB"/>
    <w:rPr>
      <w:rFonts w:ascii="Arial" w:eastAsia="Times New Roman" w:hAnsi="Arial" w:cs="Times New Roman"/>
      <w:snapToGrid w:val="0"/>
      <w:sz w:val="20"/>
      <w:szCs w:val="20"/>
      <w:lang w:val="sv-SE"/>
    </w:rPr>
  </w:style>
  <w:style w:type="character" w:customStyle="1" w:styleId="Heading3Char">
    <w:name w:val="Heading 3 Char"/>
    <w:basedOn w:val="DefaultParagraphFont"/>
    <w:link w:val="Heading3"/>
    <w:rsid w:val="00E84BFB"/>
    <w:rPr>
      <w:rFonts w:ascii="Arial" w:eastAsia="Times New Roman" w:hAnsi="Arial" w:cs="Times New Roman"/>
      <w:snapToGrid w:val="0"/>
      <w:sz w:val="20"/>
      <w:szCs w:val="20"/>
    </w:rPr>
  </w:style>
  <w:style w:type="character" w:customStyle="1" w:styleId="a-size-large">
    <w:name w:val="a-size-large"/>
    <w:basedOn w:val="DefaultParagraphFont"/>
    <w:rsid w:val="00996495"/>
  </w:style>
  <w:style w:type="paragraph" w:styleId="NormalWeb">
    <w:name w:val="Normal (Web)"/>
    <w:basedOn w:val="Normal"/>
    <w:uiPriority w:val="99"/>
    <w:unhideWhenUsed/>
    <w:rsid w:val="000925CE"/>
    <w:pPr>
      <w:spacing w:before="100" w:beforeAutospacing="1" w:after="100" w:afterAutospacing="1"/>
    </w:pPr>
    <w:rPr>
      <w:rFonts w:ascii="Times New Roman" w:hAnsi="Times New Roman"/>
      <w:snapToGrid/>
      <w:sz w:val="24"/>
      <w:szCs w:val="24"/>
      <w:lang w:val="en-GB" w:eastAsia="en-GB"/>
    </w:rPr>
  </w:style>
  <w:style w:type="character" w:styleId="Strong">
    <w:name w:val="Strong"/>
    <w:basedOn w:val="DefaultParagraphFont"/>
    <w:uiPriority w:val="22"/>
    <w:qFormat/>
    <w:rsid w:val="00BD5D51"/>
    <w:rPr>
      <w:b/>
      <w:bCs/>
    </w:rPr>
  </w:style>
  <w:style w:type="paragraph" w:customStyle="1" w:styleId="subheader-style">
    <w:name w:val="subheader-style"/>
    <w:basedOn w:val="Normal"/>
    <w:rsid w:val="0064116B"/>
    <w:pPr>
      <w:spacing w:before="100" w:beforeAutospacing="1" w:after="100" w:afterAutospacing="1"/>
    </w:pPr>
    <w:rPr>
      <w:rFonts w:ascii="Times New Roman" w:hAnsi="Times New Roman"/>
      <w:snapToGrid/>
      <w:sz w:val="24"/>
      <w:szCs w:val="24"/>
      <w:lang w:val="en-GB" w:eastAsia="en-GB"/>
    </w:rPr>
  </w:style>
  <w:style w:type="paragraph" w:styleId="FootnoteText">
    <w:name w:val="footnote text"/>
    <w:basedOn w:val="Normal"/>
    <w:link w:val="FootnoteTextChar"/>
    <w:uiPriority w:val="99"/>
    <w:semiHidden/>
    <w:unhideWhenUsed/>
    <w:rsid w:val="00AA4115"/>
    <w:pPr>
      <w:spacing w:after="0"/>
    </w:pPr>
  </w:style>
  <w:style w:type="character" w:customStyle="1" w:styleId="FootnoteTextChar">
    <w:name w:val="Footnote Text Char"/>
    <w:basedOn w:val="DefaultParagraphFont"/>
    <w:link w:val="FootnoteText"/>
    <w:uiPriority w:val="99"/>
    <w:semiHidden/>
    <w:rsid w:val="00AA4115"/>
    <w:rPr>
      <w:rFonts w:ascii="Arial" w:eastAsia="Times New Roman" w:hAnsi="Arial" w:cs="Times New Roman"/>
      <w:snapToGrid w:val="0"/>
      <w:sz w:val="20"/>
      <w:szCs w:val="20"/>
      <w:lang w:val="sv-SE"/>
    </w:rPr>
  </w:style>
  <w:style w:type="character" w:styleId="FootnoteReference">
    <w:name w:val="footnote reference"/>
    <w:basedOn w:val="DefaultParagraphFont"/>
    <w:uiPriority w:val="99"/>
    <w:semiHidden/>
    <w:unhideWhenUsed/>
    <w:rsid w:val="00AA4115"/>
    <w:rPr>
      <w:vertAlign w:val="superscript"/>
    </w:rPr>
  </w:style>
  <w:style w:type="paragraph" w:styleId="ListParagraph">
    <w:name w:val="List Paragraph"/>
    <w:basedOn w:val="Normal"/>
    <w:uiPriority w:val="34"/>
    <w:qFormat/>
    <w:rsid w:val="007A13C2"/>
    <w:pPr>
      <w:ind w:left="720"/>
      <w:contextualSpacing/>
    </w:pPr>
  </w:style>
  <w:style w:type="character" w:customStyle="1" w:styleId="a-list-item">
    <w:name w:val="a-list-item"/>
    <w:basedOn w:val="DefaultParagraphFont"/>
    <w:rsid w:val="00B11D30"/>
  </w:style>
  <w:style w:type="character" w:customStyle="1" w:styleId="qa-brand-name">
    <w:name w:val="qa-brand-name"/>
    <w:basedOn w:val="DefaultParagraphFont"/>
    <w:rsid w:val="005B5788"/>
  </w:style>
  <w:style w:type="paragraph" w:customStyle="1" w:styleId="listitem1k-swdbev5fqjj1k-1sefn">
    <w:name w:val="listitem_1k-swdbev5fqjj1k-1sefn"/>
    <w:basedOn w:val="Normal"/>
    <w:rsid w:val="00972C91"/>
    <w:pPr>
      <w:spacing w:before="100" w:beforeAutospacing="1" w:after="100" w:afterAutospacing="1"/>
    </w:pPr>
    <w:rPr>
      <w:rFonts w:ascii="Times New Roman" w:hAnsi="Times New Roman"/>
      <w:snapToGrid/>
      <w:sz w:val="24"/>
      <w:szCs w:val="24"/>
      <w:lang w:val="en-GB" w:eastAsia="en-GB"/>
    </w:rPr>
  </w:style>
  <w:style w:type="character" w:styleId="PlaceholderText">
    <w:name w:val="Placeholder Text"/>
    <w:basedOn w:val="DefaultParagraphFont"/>
    <w:uiPriority w:val="99"/>
    <w:semiHidden/>
    <w:rsid w:val="00BE65D4"/>
    <w:rPr>
      <w:color w:val="808080"/>
    </w:rPr>
  </w:style>
  <w:style w:type="character" w:styleId="Hyperlink">
    <w:name w:val="Hyperlink"/>
    <w:basedOn w:val="DefaultParagraphFont"/>
    <w:uiPriority w:val="99"/>
    <w:unhideWhenUsed/>
    <w:rsid w:val="006627DF"/>
    <w:rPr>
      <w:color w:val="0563C1"/>
      <w:u w:val="single"/>
    </w:rPr>
  </w:style>
  <w:style w:type="paragraph" w:customStyle="1" w:styleId="xmsolistparagraph">
    <w:name w:val="xmsolistparagraph"/>
    <w:basedOn w:val="Normal"/>
    <w:rsid w:val="00015B7C"/>
    <w:pPr>
      <w:spacing w:after="0"/>
    </w:pPr>
    <w:rPr>
      <w:rFonts w:ascii="Calibri" w:eastAsiaTheme="minorHAnsi" w:hAnsi="Calibri" w:cs="Calibri"/>
      <w:snapToGrid/>
      <w:sz w:val="22"/>
      <w:szCs w:val="22"/>
      <w:lang w:val="en-GB" w:eastAsia="en-GB"/>
    </w:rPr>
  </w:style>
  <w:style w:type="character" w:styleId="FollowedHyperlink">
    <w:name w:val="FollowedHyperlink"/>
    <w:basedOn w:val="DefaultParagraphFont"/>
    <w:uiPriority w:val="99"/>
    <w:semiHidden/>
    <w:unhideWhenUsed/>
    <w:rsid w:val="001F6CD2"/>
    <w:rPr>
      <w:color w:val="954F72" w:themeColor="followedHyperlink"/>
      <w:u w:val="single"/>
    </w:rPr>
  </w:style>
  <w:style w:type="character" w:customStyle="1" w:styleId="Heading4Char">
    <w:name w:val="Heading 4 Char"/>
    <w:basedOn w:val="DefaultParagraphFont"/>
    <w:link w:val="Heading4"/>
    <w:uiPriority w:val="9"/>
    <w:rsid w:val="000F794F"/>
    <w:rPr>
      <w:rFonts w:asciiTheme="majorHAnsi" w:eastAsiaTheme="majorEastAsia" w:hAnsiTheme="majorHAnsi" w:cstheme="majorBidi"/>
      <w:i/>
      <w:iCs/>
      <w:snapToGrid w:val="0"/>
      <w:color w:val="2E74B5" w:themeColor="accent1" w:themeShade="BF"/>
      <w:sz w:val="20"/>
      <w:szCs w:val="20"/>
      <w:lang w:val="sv-SE"/>
    </w:rPr>
  </w:style>
  <w:style w:type="paragraph" w:customStyle="1" w:styleId="xmsonormal">
    <w:name w:val="x_msonormal"/>
    <w:basedOn w:val="Normal"/>
    <w:rsid w:val="00B10527"/>
    <w:pPr>
      <w:spacing w:before="100" w:beforeAutospacing="1" w:after="100" w:afterAutospacing="1"/>
    </w:pPr>
    <w:rPr>
      <w:rFonts w:ascii="Times New Roman" w:hAnsi="Times New Roman"/>
      <w:snapToGrid/>
      <w:sz w:val="24"/>
      <w:szCs w:val="24"/>
      <w:lang w:val="ro-RO" w:eastAsia="ro-RO"/>
    </w:rPr>
  </w:style>
  <w:style w:type="paragraph" w:customStyle="1" w:styleId="xmsonormal0">
    <w:name w:val="xmsonormal"/>
    <w:basedOn w:val="Normal"/>
    <w:rsid w:val="00B10527"/>
    <w:pPr>
      <w:spacing w:after="0"/>
    </w:pPr>
    <w:rPr>
      <w:rFonts w:ascii="Calibri" w:eastAsiaTheme="minorHAnsi" w:hAnsi="Calibri" w:cs="Calibri"/>
      <w:snapToGrid/>
      <w:sz w:val="22"/>
      <w:szCs w:val="22"/>
      <w:lang w:val="en-GB" w:eastAsia="en-GB"/>
    </w:rPr>
  </w:style>
  <w:style w:type="character" w:styleId="UnresolvedMention">
    <w:name w:val="Unresolved Mention"/>
    <w:basedOn w:val="DefaultParagraphFont"/>
    <w:uiPriority w:val="99"/>
    <w:semiHidden/>
    <w:unhideWhenUsed/>
    <w:rsid w:val="00F76107"/>
    <w:rPr>
      <w:color w:val="605E5C"/>
      <w:shd w:val="clear" w:color="auto" w:fill="E1DFDD"/>
    </w:rPr>
  </w:style>
  <w:style w:type="character" w:styleId="CommentReference">
    <w:name w:val="annotation reference"/>
    <w:basedOn w:val="DefaultParagraphFont"/>
    <w:uiPriority w:val="99"/>
    <w:semiHidden/>
    <w:unhideWhenUsed/>
    <w:rsid w:val="00BE6B0C"/>
    <w:rPr>
      <w:sz w:val="16"/>
      <w:szCs w:val="16"/>
    </w:rPr>
  </w:style>
  <w:style w:type="paragraph" w:styleId="CommentText">
    <w:name w:val="annotation text"/>
    <w:basedOn w:val="Normal"/>
    <w:link w:val="CommentTextChar"/>
    <w:uiPriority w:val="99"/>
    <w:unhideWhenUsed/>
    <w:rsid w:val="00BE6B0C"/>
  </w:style>
  <w:style w:type="character" w:customStyle="1" w:styleId="CommentTextChar">
    <w:name w:val="Comment Text Char"/>
    <w:basedOn w:val="DefaultParagraphFont"/>
    <w:link w:val="CommentText"/>
    <w:uiPriority w:val="99"/>
    <w:rsid w:val="00BE6B0C"/>
    <w:rPr>
      <w:rFonts w:ascii="Arial" w:eastAsia="Times New Roman" w:hAnsi="Arial" w:cs="Times New Roman"/>
      <w:snapToGrid w:val="0"/>
      <w:sz w:val="20"/>
      <w:szCs w:val="20"/>
      <w:lang w:val="sv-SE"/>
    </w:rPr>
  </w:style>
  <w:style w:type="paragraph" w:styleId="CommentSubject">
    <w:name w:val="annotation subject"/>
    <w:basedOn w:val="CommentText"/>
    <w:next w:val="CommentText"/>
    <w:link w:val="CommentSubjectChar"/>
    <w:uiPriority w:val="99"/>
    <w:semiHidden/>
    <w:unhideWhenUsed/>
    <w:rsid w:val="00BE6B0C"/>
    <w:rPr>
      <w:b/>
      <w:bCs/>
    </w:rPr>
  </w:style>
  <w:style w:type="character" w:customStyle="1" w:styleId="CommentSubjectChar">
    <w:name w:val="Comment Subject Char"/>
    <w:basedOn w:val="CommentTextChar"/>
    <w:link w:val="CommentSubject"/>
    <w:uiPriority w:val="99"/>
    <w:semiHidden/>
    <w:rsid w:val="00BE6B0C"/>
    <w:rPr>
      <w:rFonts w:ascii="Arial" w:eastAsia="Times New Roman" w:hAnsi="Arial" w:cs="Times New Roman"/>
      <w:b/>
      <w:bCs/>
      <w:snapToGrid w:val="0"/>
      <w:sz w:val="20"/>
      <w:szCs w:val="20"/>
      <w:lang w:val="sv-SE"/>
    </w:rPr>
  </w:style>
  <w:style w:type="paragraph" w:styleId="Revision">
    <w:name w:val="Revision"/>
    <w:hidden/>
    <w:uiPriority w:val="99"/>
    <w:semiHidden/>
    <w:rsid w:val="00723518"/>
    <w:pPr>
      <w:spacing w:after="0"/>
    </w:pPr>
    <w:rPr>
      <w:rFonts w:ascii="Arial" w:eastAsia="Times New Roman" w:hAnsi="Arial" w:cs="Times New Roman"/>
      <w:snapToGrid w:val="0"/>
      <w:sz w:val="20"/>
      <w:szCs w:val="20"/>
      <w:lang w:val="sv-SE"/>
    </w:rPr>
  </w:style>
  <w:style w:type="paragraph" w:customStyle="1" w:styleId="Default">
    <w:name w:val="Default"/>
    <w:rsid w:val="001C78AC"/>
    <w:pPr>
      <w:autoSpaceDE w:val="0"/>
      <w:autoSpaceDN w:val="0"/>
      <w:adjustRightInd w:val="0"/>
      <w:spacing w:after="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024">
      <w:bodyDiv w:val="1"/>
      <w:marLeft w:val="0"/>
      <w:marRight w:val="0"/>
      <w:marTop w:val="0"/>
      <w:marBottom w:val="0"/>
      <w:divBdr>
        <w:top w:val="none" w:sz="0" w:space="0" w:color="auto"/>
        <w:left w:val="none" w:sz="0" w:space="0" w:color="auto"/>
        <w:bottom w:val="none" w:sz="0" w:space="0" w:color="auto"/>
        <w:right w:val="none" w:sz="0" w:space="0" w:color="auto"/>
      </w:divBdr>
    </w:div>
    <w:div w:id="24454735">
      <w:bodyDiv w:val="1"/>
      <w:marLeft w:val="0"/>
      <w:marRight w:val="0"/>
      <w:marTop w:val="0"/>
      <w:marBottom w:val="0"/>
      <w:divBdr>
        <w:top w:val="none" w:sz="0" w:space="0" w:color="auto"/>
        <w:left w:val="none" w:sz="0" w:space="0" w:color="auto"/>
        <w:bottom w:val="none" w:sz="0" w:space="0" w:color="auto"/>
        <w:right w:val="none" w:sz="0" w:space="0" w:color="auto"/>
      </w:divBdr>
    </w:div>
    <w:div w:id="28458045">
      <w:bodyDiv w:val="1"/>
      <w:marLeft w:val="0"/>
      <w:marRight w:val="0"/>
      <w:marTop w:val="0"/>
      <w:marBottom w:val="0"/>
      <w:divBdr>
        <w:top w:val="none" w:sz="0" w:space="0" w:color="auto"/>
        <w:left w:val="none" w:sz="0" w:space="0" w:color="auto"/>
        <w:bottom w:val="none" w:sz="0" w:space="0" w:color="auto"/>
        <w:right w:val="none" w:sz="0" w:space="0" w:color="auto"/>
      </w:divBdr>
    </w:div>
    <w:div w:id="33507753">
      <w:bodyDiv w:val="1"/>
      <w:marLeft w:val="0"/>
      <w:marRight w:val="0"/>
      <w:marTop w:val="0"/>
      <w:marBottom w:val="0"/>
      <w:divBdr>
        <w:top w:val="none" w:sz="0" w:space="0" w:color="auto"/>
        <w:left w:val="none" w:sz="0" w:space="0" w:color="auto"/>
        <w:bottom w:val="none" w:sz="0" w:space="0" w:color="auto"/>
        <w:right w:val="none" w:sz="0" w:space="0" w:color="auto"/>
      </w:divBdr>
    </w:div>
    <w:div w:id="59519777">
      <w:bodyDiv w:val="1"/>
      <w:marLeft w:val="0"/>
      <w:marRight w:val="0"/>
      <w:marTop w:val="0"/>
      <w:marBottom w:val="0"/>
      <w:divBdr>
        <w:top w:val="none" w:sz="0" w:space="0" w:color="auto"/>
        <w:left w:val="none" w:sz="0" w:space="0" w:color="auto"/>
        <w:bottom w:val="none" w:sz="0" w:space="0" w:color="auto"/>
        <w:right w:val="none" w:sz="0" w:space="0" w:color="auto"/>
      </w:divBdr>
    </w:div>
    <w:div w:id="66078521">
      <w:bodyDiv w:val="1"/>
      <w:marLeft w:val="0"/>
      <w:marRight w:val="0"/>
      <w:marTop w:val="0"/>
      <w:marBottom w:val="0"/>
      <w:divBdr>
        <w:top w:val="none" w:sz="0" w:space="0" w:color="auto"/>
        <w:left w:val="none" w:sz="0" w:space="0" w:color="auto"/>
        <w:bottom w:val="none" w:sz="0" w:space="0" w:color="auto"/>
        <w:right w:val="none" w:sz="0" w:space="0" w:color="auto"/>
      </w:divBdr>
    </w:div>
    <w:div w:id="71897330">
      <w:bodyDiv w:val="1"/>
      <w:marLeft w:val="0"/>
      <w:marRight w:val="0"/>
      <w:marTop w:val="0"/>
      <w:marBottom w:val="0"/>
      <w:divBdr>
        <w:top w:val="none" w:sz="0" w:space="0" w:color="auto"/>
        <w:left w:val="none" w:sz="0" w:space="0" w:color="auto"/>
        <w:bottom w:val="none" w:sz="0" w:space="0" w:color="auto"/>
        <w:right w:val="none" w:sz="0" w:space="0" w:color="auto"/>
      </w:divBdr>
    </w:div>
    <w:div w:id="77097075">
      <w:bodyDiv w:val="1"/>
      <w:marLeft w:val="0"/>
      <w:marRight w:val="0"/>
      <w:marTop w:val="0"/>
      <w:marBottom w:val="0"/>
      <w:divBdr>
        <w:top w:val="none" w:sz="0" w:space="0" w:color="auto"/>
        <w:left w:val="none" w:sz="0" w:space="0" w:color="auto"/>
        <w:bottom w:val="none" w:sz="0" w:space="0" w:color="auto"/>
        <w:right w:val="none" w:sz="0" w:space="0" w:color="auto"/>
      </w:divBdr>
    </w:div>
    <w:div w:id="108086989">
      <w:bodyDiv w:val="1"/>
      <w:marLeft w:val="0"/>
      <w:marRight w:val="0"/>
      <w:marTop w:val="0"/>
      <w:marBottom w:val="0"/>
      <w:divBdr>
        <w:top w:val="none" w:sz="0" w:space="0" w:color="auto"/>
        <w:left w:val="none" w:sz="0" w:space="0" w:color="auto"/>
        <w:bottom w:val="none" w:sz="0" w:space="0" w:color="auto"/>
        <w:right w:val="none" w:sz="0" w:space="0" w:color="auto"/>
      </w:divBdr>
    </w:div>
    <w:div w:id="116221787">
      <w:bodyDiv w:val="1"/>
      <w:marLeft w:val="0"/>
      <w:marRight w:val="0"/>
      <w:marTop w:val="0"/>
      <w:marBottom w:val="0"/>
      <w:divBdr>
        <w:top w:val="none" w:sz="0" w:space="0" w:color="auto"/>
        <w:left w:val="none" w:sz="0" w:space="0" w:color="auto"/>
        <w:bottom w:val="none" w:sz="0" w:space="0" w:color="auto"/>
        <w:right w:val="none" w:sz="0" w:space="0" w:color="auto"/>
      </w:divBdr>
    </w:div>
    <w:div w:id="123353033">
      <w:bodyDiv w:val="1"/>
      <w:marLeft w:val="0"/>
      <w:marRight w:val="0"/>
      <w:marTop w:val="0"/>
      <w:marBottom w:val="0"/>
      <w:divBdr>
        <w:top w:val="none" w:sz="0" w:space="0" w:color="auto"/>
        <w:left w:val="none" w:sz="0" w:space="0" w:color="auto"/>
        <w:bottom w:val="none" w:sz="0" w:space="0" w:color="auto"/>
        <w:right w:val="none" w:sz="0" w:space="0" w:color="auto"/>
      </w:divBdr>
    </w:div>
    <w:div w:id="152070534">
      <w:bodyDiv w:val="1"/>
      <w:marLeft w:val="0"/>
      <w:marRight w:val="0"/>
      <w:marTop w:val="0"/>
      <w:marBottom w:val="0"/>
      <w:divBdr>
        <w:top w:val="none" w:sz="0" w:space="0" w:color="auto"/>
        <w:left w:val="none" w:sz="0" w:space="0" w:color="auto"/>
        <w:bottom w:val="none" w:sz="0" w:space="0" w:color="auto"/>
        <w:right w:val="none" w:sz="0" w:space="0" w:color="auto"/>
      </w:divBdr>
    </w:div>
    <w:div w:id="169026485">
      <w:bodyDiv w:val="1"/>
      <w:marLeft w:val="0"/>
      <w:marRight w:val="0"/>
      <w:marTop w:val="0"/>
      <w:marBottom w:val="0"/>
      <w:divBdr>
        <w:top w:val="none" w:sz="0" w:space="0" w:color="auto"/>
        <w:left w:val="none" w:sz="0" w:space="0" w:color="auto"/>
        <w:bottom w:val="none" w:sz="0" w:space="0" w:color="auto"/>
        <w:right w:val="none" w:sz="0" w:space="0" w:color="auto"/>
      </w:divBdr>
    </w:div>
    <w:div w:id="205290891">
      <w:bodyDiv w:val="1"/>
      <w:marLeft w:val="0"/>
      <w:marRight w:val="0"/>
      <w:marTop w:val="0"/>
      <w:marBottom w:val="0"/>
      <w:divBdr>
        <w:top w:val="none" w:sz="0" w:space="0" w:color="auto"/>
        <w:left w:val="none" w:sz="0" w:space="0" w:color="auto"/>
        <w:bottom w:val="none" w:sz="0" w:space="0" w:color="auto"/>
        <w:right w:val="none" w:sz="0" w:space="0" w:color="auto"/>
      </w:divBdr>
    </w:div>
    <w:div w:id="206768317">
      <w:bodyDiv w:val="1"/>
      <w:marLeft w:val="0"/>
      <w:marRight w:val="0"/>
      <w:marTop w:val="0"/>
      <w:marBottom w:val="0"/>
      <w:divBdr>
        <w:top w:val="none" w:sz="0" w:space="0" w:color="auto"/>
        <w:left w:val="none" w:sz="0" w:space="0" w:color="auto"/>
        <w:bottom w:val="none" w:sz="0" w:space="0" w:color="auto"/>
        <w:right w:val="none" w:sz="0" w:space="0" w:color="auto"/>
      </w:divBdr>
    </w:div>
    <w:div w:id="215045271">
      <w:bodyDiv w:val="1"/>
      <w:marLeft w:val="0"/>
      <w:marRight w:val="0"/>
      <w:marTop w:val="0"/>
      <w:marBottom w:val="0"/>
      <w:divBdr>
        <w:top w:val="none" w:sz="0" w:space="0" w:color="auto"/>
        <w:left w:val="none" w:sz="0" w:space="0" w:color="auto"/>
        <w:bottom w:val="none" w:sz="0" w:space="0" w:color="auto"/>
        <w:right w:val="none" w:sz="0" w:space="0" w:color="auto"/>
      </w:divBdr>
    </w:div>
    <w:div w:id="216475642">
      <w:bodyDiv w:val="1"/>
      <w:marLeft w:val="0"/>
      <w:marRight w:val="0"/>
      <w:marTop w:val="0"/>
      <w:marBottom w:val="0"/>
      <w:divBdr>
        <w:top w:val="none" w:sz="0" w:space="0" w:color="auto"/>
        <w:left w:val="none" w:sz="0" w:space="0" w:color="auto"/>
        <w:bottom w:val="none" w:sz="0" w:space="0" w:color="auto"/>
        <w:right w:val="none" w:sz="0" w:space="0" w:color="auto"/>
      </w:divBdr>
      <w:divsChild>
        <w:div w:id="309289060">
          <w:marLeft w:val="0"/>
          <w:marRight w:val="0"/>
          <w:marTop w:val="0"/>
          <w:marBottom w:val="0"/>
          <w:divBdr>
            <w:top w:val="none" w:sz="0" w:space="0" w:color="auto"/>
            <w:left w:val="none" w:sz="0" w:space="0" w:color="auto"/>
            <w:bottom w:val="none" w:sz="0" w:space="0" w:color="auto"/>
            <w:right w:val="none" w:sz="0" w:space="0" w:color="auto"/>
          </w:divBdr>
          <w:divsChild>
            <w:div w:id="733435567">
              <w:marLeft w:val="0"/>
              <w:marRight w:val="0"/>
              <w:marTop w:val="0"/>
              <w:marBottom w:val="0"/>
              <w:divBdr>
                <w:top w:val="none" w:sz="0" w:space="0" w:color="auto"/>
                <w:left w:val="none" w:sz="0" w:space="0" w:color="auto"/>
                <w:bottom w:val="none" w:sz="0" w:space="0" w:color="auto"/>
                <w:right w:val="none" w:sz="0" w:space="0" w:color="auto"/>
              </w:divBdr>
              <w:divsChild>
                <w:div w:id="859052071">
                  <w:marLeft w:val="0"/>
                  <w:marRight w:val="0"/>
                  <w:marTop w:val="0"/>
                  <w:marBottom w:val="0"/>
                  <w:divBdr>
                    <w:top w:val="none" w:sz="0" w:space="0" w:color="auto"/>
                    <w:left w:val="none" w:sz="0" w:space="0" w:color="auto"/>
                    <w:bottom w:val="none" w:sz="0" w:space="0" w:color="auto"/>
                    <w:right w:val="none" w:sz="0" w:space="0" w:color="auto"/>
                  </w:divBdr>
                  <w:divsChild>
                    <w:div w:id="163859309">
                      <w:marLeft w:val="0"/>
                      <w:marRight w:val="0"/>
                      <w:marTop w:val="0"/>
                      <w:marBottom w:val="0"/>
                      <w:divBdr>
                        <w:top w:val="none" w:sz="0" w:space="0" w:color="auto"/>
                        <w:left w:val="none" w:sz="0" w:space="0" w:color="auto"/>
                        <w:bottom w:val="none" w:sz="0" w:space="0" w:color="auto"/>
                        <w:right w:val="none" w:sz="0" w:space="0" w:color="auto"/>
                      </w:divBdr>
                      <w:divsChild>
                        <w:div w:id="1040594981">
                          <w:marLeft w:val="0"/>
                          <w:marRight w:val="0"/>
                          <w:marTop w:val="0"/>
                          <w:marBottom w:val="0"/>
                          <w:divBdr>
                            <w:top w:val="none" w:sz="0" w:space="0" w:color="auto"/>
                            <w:left w:val="none" w:sz="0" w:space="0" w:color="auto"/>
                            <w:bottom w:val="none" w:sz="0" w:space="0" w:color="auto"/>
                            <w:right w:val="none" w:sz="0" w:space="0" w:color="auto"/>
                          </w:divBdr>
                          <w:divsChild>
                            <w:div w:id="939918688">
                              <w:marLeft w:val="0"/>
                              <w:marRight w:val="0"/>
                              <w:marTop w:val="0"/>
                              <w:marBottom w:val="0"/>
                              <w:divBdr>
                                <w:top w:val="none" w:sz="0" w:space="0" w:color="auto"/>
                                <w:left w:val="none" w:sz="0" w:space="0" w:color="auto"/>
                                <w:bottom w:val="none" w:sz="0" w:space="0" w:color="auto"/>
                                <w:right w:val="none" w:sz="0" w:space="0" w:color="auto"/>
                              </w:divBdr>
                              <w:divsChild>
                                <w:div w:id="172818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4797562">
      <w:bodyDiv w:val="1"/>
      <w:marLeft w:val="0"/>
      <w:marRight w:val="0"/>
      <w:marTop w:val="0"/>
      <w:marBottom w:val="0"/>
      <w:divBdr>
        <w:top w:val="none" w:sz="0" w:space="0" w:color="auto"/>
        <w:left w:val="none" w:sz="0" w:space="0" w:color="auto"/>
        <w:bottom w:val="none" w:sz="0" w:space="0" w:color="auto"/>
        <w:right w:val="none" w:sz="0" w:space="0" w:color="auto"/>
      </w:divBdr>
    </w:div>
    <w:div w:id="272708467">
      <w:bodyDiv w:val="1"/>
      <w:marLeft w:val="0"/>
      <w:marRight w:val="0"/>
      <w:marTop w:val="0"/>
      <w:marBottom w:val="0"/>
      <w:divBdr>
        <w:top w:val="none" w:sz="0" w:space="0" w:color="auto"/>
        <w:left w:val="none" w:sz="0" w:space="0" w:color="auto"/>
        <w:bottom w:val="none" w:sz="0" w:space="0" w:color="auto"/>
        <w:right w:val="none" w:sz="0" w:space="0" w:color="auto"/>
      </w:divBdr>
    </w:div>
    <w:div w:id="312174169">
      <w:bodyDiv w:val="1"/>
      <w:marLeft w:val="0"/>
      <w:marRight w:val="0"/>
      <w:marTop w:val="0"/>
      <w:marBottom w:val="0"/>
      <w:divBdr>
        <w:top w:val="none" w:sz="0" w:space="0" w:color="auto"/>
        <w:left w:val="none" w:sz="0" w:space="0" w:color="auto"/>
        <w:bottom w:val="none" w:sz="0" w:space="0" w:color="auto"/>
        <w:right w:val="none" w:sz="0" w:space="0" w:color="auto"/>
      </w:divBdr>
    </w:div>
    <w:div w:id="340816281">
      <w:bodyDiv w:val="1"/>
      <w:marLeft w:val="0"/>
      <w:marRight w:val="0"/>
      <w:marTop w:val="0"/>
      <w:marBottom w:val="0"/>
      <w:divBdr>
        <w:top w:val="none" w:sz="0" w:space="0" w:color="auto"/>
        <w:left w:val="none" w:sz="0" w:space="0" w:color="auto"/>
        <w:bottom w:val="none" w:sz="0" w:space="0" w:color="auto"/>
        <w:right w:val="none" w:sz="0" w:space="0" w:color="auto"/>
      </w:divBdr>
    </w:div>
    <w:div w:id="365909914">
      <w:bodyDiv w:val="1"/>
      <w:marLeft w:val="0"/>
      <w:marRight w:val="0"/>
      <w:marTop w:val="0"/>
      <w:marBottom w:val="0"/>
      <w:divBdr>
        <w:top w:val="none" w:sz="0" w:space="0" w:color="auto"/>
        <w:left w:val="none" w:sz="0" w:space="0" w:color="auto"/>
        <w:bottom w:val="none" w:sz="0" w:space="0" w:color="auto"/>
        <w:right w:val="none" w:sz="0" w:space="0" w:color="auto"/>
      </w:divBdr>
    </w:div>
    <w:div w:id="384376183">
      <w:bodyDiv w:val="1"/>
      <w:marLeft w:val="0"/>
      <w:marRight w:val="0"/>
      <w:marTop w:val="0"/>
      <w:marBottom w:val="0"/>
      <w:divBdr>
        <w:top w:val="none" w:sz="0" w:space="0" w:color="auto"/>
        <w:left w:val="none" w:sz="0" w:space="0" w:color="auto"/>
        <w:bottom w:val="none" w:sz="0" w:space="0" w:color="auto"/>
        <w:right w:val="none" w:sz="0" w:space="0" w:color="auto"/>
      </w:divBdr>
    </w:div>
    <w:div w:id="409276895">
      <w:bodyDiv w:val="1"/>
      <w:marLeft w:val="0"/>
      <w:marRight w:val="0"/>
      <w:marTop w:val="0"/>
      <w:marBottom w:val="0"/>
      <w:divBdr>
        <w:top w:val="none" w:sz="0" w:space="0" w:color="auto"/>
        <w:left w:val="none" w:sz="0" w:space="0" w:color="auto"/>
        <w:bottom w:val="none" w:sz="0" w:space="0" w:color="auto"/>
        <w:right w:val="none" w:sz="0" w:space="0" w:color="auto"/>
      </w:divBdr>
    </w:div>
    <w:div w:id="426389759">
      <w:bodyDiv w:val="1"/>
      <w:marLeft w:val="0"/>
      <w:marRight w:val="0"/>
      <w:marTop w:val="0"/>
      <w:marBottom w:val="0"/>
      <w:divBdr>
        <w:top w:val="none" w:sz="0" w:space="0" w:color="auto"/>
        <w:left w:val="none" w:sz="0" w:space="0" w:color="auto"/>
        <w:bottom w:val="none" w:sz="0" w:space="0" w:color="auto"/>
        <w:right w:val="none" w:sz="0" w:space="0" w:color="auto"/>
      </w:divBdr>
    </w:div>
    <w:div w:id="434178225">
      <w:bodyDiv w:val="1"/>
      <w:marLeft w:val="0"/>
      <w:marRight w:val="0"/>
      <w:marTop w:val="0"/>
      <w:marBottom w:val="0"/>
      <w:divBdr>
        <w:top w:val="none" w:sz="0" w:space="0" w:color="auto"/>
        <w:left w:val="none" w:sz="0" w:space="0" w:color="auto"/>
        <w:bottom w:val="none" w:sz="0" w:space="0" w:color="auto"/>
        <w:right w:val="none" w:sz="0" w:space="0" w:color="auto"/>
      </w:divBdr>
    </w:div>
    <w:div w:id="434444965">
      <w:bodyDiv w:val="1"/>
      <w:marLeft w:val="0"/>
      <w:marRight w:val="0"/>
      <w:marTop w:val="0"/>
      <w:marBottom w:val="0"/>
      <w:divBdr>
        <w:top w:val="none" w:sz="0" w:space="0" w:color="auto"/>
        <w:left w:val="none" w:sz="0" w:space="0" w:color="auto"/>
        <w:bottom w:val="none" w:sz="0" w:space="0" w:color="auto"/>
        <w:right w:val="none" w:sz="0" w:space="0" w:color="auto"/>
      </w:divBdr>
    </w:div>
    <w:div w:id="437414473">
      <w:bodyDiv w:val="1"/>
      <w:marLeft w:val="0"/>
      <w:marRight w:val="0"/>
      <w:marTop w:val="0"/>
      <w:marBottom w:val="0"/>
      <w:divBdr>
        <w:top w:val="none" w:sz="0" w:space="0" w:color="auto"/>
        <w:left w:val="none" w:sz="0" w:space="0" w:color="auto"/>
        <w:bottom w:val="none" w:sz="0" w:space="0" w:color="auto"/>
        <w:right w:val="none" w:sz="0" w:space="0" w:color="auto"/>
      </w:divBdr>
    </w:div>
    <w:div w:id="446773957">
      <w:bodyDiv w:val="1"/>
      <w:marLeft w:val="0"/>
      <w:marRight w:val="0"/>
      <w:marTop w:val="0"/>
      <w:marBottom w:val="0"/>
      <w:divBdr>
        <w:top w:val="none" w:sz="0" w:space="0" w:color="auto"/>
        <w:left w:val="none" w:sz="0" w:space="0" w:color="auto"/>
        <w:bottom w:val="none" w:sz="0" w:space="0" w:color="auto"/>
        <w:right w:val="none" w:sz="0" w:space="0" w:color="auto"/>
      </w:divBdr>
    </w:div>
    <w:div w:id="459417419">
      <w:bodyDiv w:val="1"/>
      <w:marLeft w:val="0"/>
      <w:marRight w:val="0"/>
      <w:marTop w:val="0"/>
      <w:marBottom w:val="0"/>
      <w:divBdr>
        <w:top w:val="none" w:sz="0" w:space="0" w:color="auto"/>
        <w:left w:val="none" w:sz="0" w:space="0" w:color="auto"/>
        <w:bottom w:val="none" w:sz="0" w:space="0" w:color="auto"/>
        <w:right w:val="none" w:sz="0" w:space="0" w:color="auto"/>
      </w:divBdr>
    </w:div>
    <w:div w:id="483426175">
      <w:bodyDiv w:val="1"/>
      <w:marLeft w:val="0"/>
      <w:marRight w:val="0"/>
      <w:marTop w:val="0"/>
      <w:marBottom w:val="0"/>
      <w:divBdr>
        <w:top w:val="none" w:sz="0" w:space="0" w:color="auto"/>
        <w:left w:val="none" w:sz="0" w:space="0" w:color="auto"/>
        <w:bottom w:val="none" w:sz="0" w:space="0" w:color="auto"/>
        <w:right w:val="none" w:sz="0" w:space="0" w:color="auto"/>
      </w:divBdr>
    </w:div>
    <w:div w:id="484395688">
      <w:bodyDiv w:val="1"/>
      <w:marLeft w:val="0"/>
      <w:marRight w:val="0"/>
      <w:marTop w:val="0"/>
      <w:marBottom w:val="0"/>
      <w:divBdr>
        <w:top w:val="none" w:sz="0" w:space="0" w:color="auto"/>
        <w:left w:val="none" w:sz="0" w:space="0" w:color="auto"/>
        <w:bottom w:val="none" w:sz="0" w:space="0" w:color="auto"/>
        <w:right w:val="none" w:sz="0" w:space="0" w:color="auto"/>
      </w:divBdr>
    </w:div>
    <w:div w:id="504825634">
      <w:bodyDiv w:val="1"/>
      <w:marLeft w:val="0"/>
      <w:marRight w:val="0"/>
      <w:marTop w:val="0"/>
      <w:marBottom w:val="0"/>
      <w:divBdr>
        <w:top w:val="none" w:sz="0" w:space="0" w:color="auto"/>
        <w:left w:val="none" w:sz="0" w:space="0" w:color="auto"/>
        <w:bottom w:val="none" w:sz="0" w:space="0" w:color="auto"/>
        <w:right w:val="none" w:sz="0" w:space="0" w:color="auto"/>
      </w:divBdr>
    </w:div>
    <w:div w:id="505631517">
      <w:bodyDiv w:val="1"/>
      <w:marLeft w:val="0"/>
      <w:marRight w:val="0"/>
      <w:marTop w:val="0"/>
      <w:marBottom w:val="0"/>
      <w:divBdr>
        <w:top w:val="none" w:sz="0" w:space="0" w:color="auto"/>
        <w:left w:val="none" w:sz="0" w:space="0" w:color="auto"/>
        <w:bottom w:val="none" w:sz="0" w:space="0" w:color="auto"/>
        <w:right w:val="none" w:sz="0" w:space="0" w:color="auto"/>
      </w:divBdr>
    </w:div>
    <w:div w:id="603654762">
      <w:bodyDiv w:val="1"/>
      <w:marLeft w:val="0"/>
      <w:marRight w:val="0"/>
      <w:marTop w:val="0"/>
      <w:marBottom w:val="0"/>
      <w:divBdr>
        <w:top w:val="none" w:sz="0" w:space="0" w:color="auto"/>
        <w:left w:val="none" w:sz="0" w:space="0" w:color="auto"/>
        <w:bottom w:val="none" w:sz="0" w:space="0" w:color="auto"/>
        <w:right w:val="none" w:sz="0" w:space="0" w:color="auto"/>
      </w:divBdr>
    </w:div>
    <w:div w:id="633758610">
      <w:bodyDiv w:val="1"/>
      <w:marLeft w:val="0"/>
      <w:marRight w:val="0"/>
      <w:marTop w:val="0"/>
      <w:marBottom w:val="0"/>
      <w:divBdr>
        <w:top w:val="none" w:sz="0" w:space="0" w:color="auto"/>
        <w:left w:val="none" w:sz="0" w:space="0" w:color="auto"/>
        <w:bottom w:val="none" w:sz="0" w:space="0" w:color="auto"/>
        <w:right w:val="none" w:sz="0" w:space="0" w:color="auto"/>
      </w:divBdr>
    </w:div>
    <w:div w:id="635182492">
      <w:bodyDiv w:val="1"/>
      <w:marLeft w:val="0"/>
      <w:marRight w:val="0"/>
      <w:marTop w:val="0"/>
      <w:marBottom w:val="0"/>
      <w:divBdr>
        <w:top w:val="none" w:sz="0" w:space="0" w:color="auto"/>
        <w:left w:val="none" w:sz="0" w:space="0" w:color="auto"/>
        <w:bottom w:val="none" w:sz="0" w:space="0" w:color="auto"/>
        <w:right w:val="none" w:sz="0" w:space="0" w:color="auto"/>
      </w:divBdr>
    </w:div>
    <w:div w:id="665322722">
      <w:bodyDiv w:val="1"/>
      <w:marLeft w:val="0"/>
      <w:marRight w:val="0"/>
      <w:marTop w:val="0"/>
      <w:marBottom w:val="0"/>
      <w:divBdr>
        <w:top w:val="none" w:sz="0" w:space="0" w:color="auto"/>
        <w:left w:val="none" w:sz="0" w:space="0" w:color="auto"/>
        <w:bottom w:val="none" w:sz="0" w:space="0" w:color="auto"/>
        <w:right w:val="none" w:sz="0" w:space="0" w:color="auto"/>
      </w:divBdr>
    </w:div>
    <w:div w:id="669332291">
      <w:bodyDiv w:val="1"/>
      <w:marLeft w:val="0"/>
      <w:marRight w:val="0"/>
      <w:marTop w:val="0"/>
      <w:marBottom w:val="0"/>
      <w:divBdr>
        <w:top w:val="none" w:sz="0" w:space="0" w:color="auto"/>
        <w:left w:val="none" w:sz="0" w:space="0" w:color="auto"/>
        <w:bottom w:val="none" w:sz="0" w:space="0" w:color="auto"/>
        <w:right w:val="none" w:sz="0" w:space="0" w:color="auto"/>
      </w:divBdr>
    </w:div>
    <w:div w:id="716857775">
      <w:bodyDiv w:val="1"/>
      <w:marLeft w:val="0"/>
      <w:marRight w:val="0"/>
      <w:marTop w:val="0"/>
      <w:marBottom w:val="0"/>
      <w:divBdr>
        <w:top w:val="none" w:sz="0" w:space="0" w:color="auto"/>
        <w:left w:val="none" w:sz="0" w:space="0" w:color="auto"/>
        <w:bottom w:val="none" w:sz="0" w:space="0" w:color="auto"/>
        <w:right w:val="none" w:sz="0" w:space="0" w:color="auto"/>
      </w:divBdr>
    </w:div>
    <w:div w:id="733969667">
      <w:bodyDiv w:val="1"/>
      <w:marLeft w:val="0"/>
      <w:marRight w:val="0"/>
      <w:marTop w:val="0"/>
      <w:marBottom w:val="0"/>
      <w:divBdr>
        <w:top w:val="none" w:sz="0" w:space="0" w:color="auto"/>
        <w:left w:val="none" w:sz="0" w:space="0" w:color="auto"/>
        <w:bottom w:val="none" w:sz="0" w:space="0" w:color="auto"/>
        <w:right w:val="none" w:sz="0" w:space="0" w:color="auto"/>
      </w:divBdr>
      <w:divsChild>
        <w:div w:id="865944118">
          <w:marLeft w:val="0"/>
          <w:marRight w:val="0"/>
          <w:marTop w:val="0"/>
          <w:marBottom w:val="0"/>
          <w:divBdr>
            <w:top w:val="none" w:sz="0" w:space="0" w:color="auto"/>
            <w:left w:val="none" w:sz="0" w:space="0" w:color="auto"/>
            <w:bottom w:val="none" w:sz="0" w:space="0" w:color="auto"/>
            <w:right w:val="none" w:sz="0" w:space="0" w:color="auto"/>
          </w:divBdr>
          <w:divsChild>
            <w:div w:id="990520641">
              <w:marLeft w:val="0"/>
              <w:marRight w:val="0"/>
              <w:marTop w:val="0"/>
              <w:marBottom w:val="0"/>
              <w:divBdr>
                <w:top w:val="none" w:sz="0" w:space="0" w:color="auto"/>
                <w:left w:val="none" w:sz="0" w:space="0" w:color="auto"/>
                <w:bottom w:val="none" w:sz="0" w:space="0" w:color="auto"/>
                <w:right w:val="none" w:sz="0" w:space="0" w:color="auto"/>
              </w:divBdr>
              <w:divsChild>
                <w:div w:id="491918105">
                  <w:marLeft w:val="0"/>
                  <w:marRight w:val="0"/>
                  <w:marTop w:val="0"/>
                  <w:marBottom w:val="0"/>
                  <w:divBdr>
                    <w:top w:val="none" w:sz="0" w:space="0" w:color="auto"/>
                    <w:left w:val="none" w:sz="0" w:space="0" w:color="auto"/>
                    <w:bottom w:val="none" w:sz="0" w:space="0" w:color="auto"/>
                    <w:right w:val="none" w:sz="0" w:space="0" w:color="auto"/>
                  </w:divBdr>
                  <w:divsChild>
                    <w:div w:id="1975525926">
                      <w:marLeft w:val="0"/>
                      <w:marRight w:val="0"/>
                      <w:marTop w:val="0"/>
                      <w:marBottom w:val="0"/>
                      <w:divBdr>
                        <w:top w:val="none" w:sz="0" w:space="0" w:color="auto"/>
                        <w:left w:val="none" w:sz="0" w:space="0" w:color="auto"/>
                        <w:bottom w:val="none" w:sz="0" w:space="0" w:color="auto"/>
                        <w:right w:val="none" w:sz="0" w:space="0" w:color="auto"/>
                      </w:divBdr>
                      <w:divsChild>
                        <w:div w:id="801733884">
                          <w:marLeft w:val="0"/>
                          <w:marRight w:val="0"/>
                          <w:marTop w:val="0"/>
                          <w:marBottom w:val="0"/>
                          <w:divBdr>
                            <w:top w:val="none" w:sz="0" w:space="0" w:color="auto"/>
                            <w:left w:val="none" w:sz="0" w:space="0" w:color="auto"/>
                            <w:bottom w:val="none" w:sz="0" w:space="0" w:color="auto"/>
                            <w:right w:val="none" w:sz="0" w:space="0" w:color="auto"/>
                          </w:divBdr>
                          <w:divsChild>
                            <w:div w:id="9694776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334352">
      <w:bodyDiv w:val="1"/>
      <w:marLeft w:val="0"/>
      <w:marRight w:val="0"/>
      <w:marTop w:val="0"/>
      <w:marBottom w:val="0"/>
      <w:divBdr>
        <w:top w:val="none" w:sz="0" w:space="0" w:color="auto"/>
        <w:left w:val="none" w:sz="0" w:space="0" w:color="auto"/>
        <w:bottom w:val="none" w:sz="0" w:space="0" w:color="auto"/>
        <w:right w:val="none" w:sz="0" w:space="0" w:color="auto"/>
      </w:divBdr>
    </w:div>
    <w:div w:id="754548595">
      <w:bodyDiv w:val="1"/>
      <w:marLeft w:val="0"/>
      <w:marRight w:val="0"/>
      <w:marTop w:val="0"/>
      <w:marBottom w:val="0"/>
      <w:divBdr>
        <w:top w:val="none" w:sz="0" w:space="0" w:color="auto"/>
        <w:left w:val="none" w:sz="0" w:space="0" w:color="auto"/>
        <w:bottom w:val="none" w:sz="0" w:space="0" w:color="auto"/>
        <w:right w:val="none" w:sz="0" w:space="0" w:color="auto"/>
      </w:divBdr>
    </w:div>
    <w:div w:id="790637819">
      <w:bodyDiv w:val="1"/>
      <w:marLeft w:val="0"/>
      <w:marRight w:val="0"/>
      <w:marTop w:val="0"/>
      <w:marBottom w:val="0"/>
      <w:divBdr>
        <w:top w:val="none" w:sz="0" w:space="0" w:color="auto"/>
        <w:left w:val="none" w:sz="0" w:space="0" w:color="auto"/>
        <w:bottom w:val="none" w:sz="0" w:space="0" w:color="auto"/>
        <w:right w:val="none" w:sz="0" w:space="0" w:color="auto"/>
      </w:divBdr>
    </w:div>
    <w:div w:id="794493037">
      <w:bodyDiv w:val="1"/>
      <w:marLeft w:val="0"/>
      <w:marRight w:val="0"/>
      <w:marTop w:val="0"/>
      <w:marBottom w:val="0"/>
      <w:divBdr>
        <w:top w:val="none" w:sz="0" w:space="0" w:color="auto"/>
        <w:left w:val="none" w:sz="0" w:space="0" w:color="auto"/>
        <w:bottom w:val="none" w:sz="0" w:space="0" w:color="auto"/>
        <w:right w:val="none" w:sz="0" w:space="0" w:color="auto"/>
      </w:divBdr>
    </w:div>
    <w:div w:id="830220752">
      <w:bodyDiv w:val="1"/>
      <w:marLeft w:val="0"/>
      <w:marRight w:val="0"/>
      <w:marTop w:val="0"/>
      <w:marBottom w:val="0"/>
      <w:divBdr>
        <w:top w:val="none" w:sz="0" w:space="0" w:color="auto"/>
        <w:left w:val="none" w:sz="0" w:space="0" w:color="auto"/>
        <w:bottom w:val="none" w:sz="0" w:space="0" w:color="auto"/>
        <w:right w:val="none" w:sz="0" w:space="0" w:color="auto"/>
      </w:divBdr>
      <w:divsChild>
        <w:div w:id="428433423">
          <w:marLeft w:val="0"/>
          <w:marRight w:val="0"/>
          <w:marTop w:val="0"/>
          <w:marBottom w:val="0"/>
          <w:divBdr>
            <w:top w:val="none" w:sz="0" w:space="0" w:color="auto"/>
            <w:left w:val="none" w:sz="0" w:space="0" w:color="auto"/>
            <w:bottom w:val="none" w:sz="0" w:space="0" w:color="auto"/>
            <w:right w:val="none" w:sz="0" w:space="0" w:color="auto"/>
          </w:divBdr>
          <w:divsChild>
            <w:div w:id="1690832597">
              <w:marLeft w:val="0"/>
              <w:marRight w:val="0"/>
              <w:marTop w:val="0"/>
              <w:marBottom w:val="0"/>
              <w:divBdr>
                <w:top w:val="none" w:sz="0" w:space="0" w:color="auto"/>
                <w:left w:val="none" w:sz="0" w:space="0" w:color="auto"/>
                <w:bottom w:val="none" w:sz="0" w:space="0" w:color="auto"/>
                <w:right w:val="none" w:sz="0" w:space="0" w:color="auto"/>
              </w:divBdr>
              <w:divsChild>
                <w:div w:id="128016263">
                  <w:marLeft w:val="0"/>
                  <w:marRight w:val="0"/>
                  <w:marTop w:val="0"/>
                  <w:marBottom w:val="0"/>
                  <w:divBdr>
                    <w:top w:val="none" w:sz="0" w:space="0" w:color="auto"/>
                    <w:left w:val="none" w:sz="0" w:space="0" w:color="auto"/>
                    <w:bottom w:val="none" w:sz="0" w:space="0" w:color="auto"/>
                    <w:right w:val="none" w:sz="0" w:space="0" w:color="auto"/>
                  </w:divBdr>
                  <w:divsChild>
                    <w:div w:id="1062093772">
                      <w:marLeft w:val="0"/>
                      <w:marRight w:val="0"/>
                      <w:marTop w:val="0"/>
                      <w:marBottom w:val="0"/>
                      <w:divBdr>
                        <w:top w:val="none" w:sz="0" w:space="0" w:color="auto"/>
                        <w:left w:val="none" w:sz="0" w:space="0" w:color="auto"/>
                        <w:bottom w:val="none" w:sz="0" w:space="0" w:color="auto"/>
                        <w:right w:val="none" w:sz="0" w:space="0" w:color="auto"/>
                      </w:divBdr>
                      <w:divsChild>
                        <w:div w:id="918170609">
                          <w:marLeft w:val="0"/>
                          <w:marRight w:val="0"/>
                          <w:marTop w:val="0"/>
                          <w:marBottom w:val="0"/>
                          <w:divBdr>
                            <w:top w:val="none" w:sz="0" w:space="0" w:color="auto"/>
                            <w:left w:val="none" w:sz="0" w:space="0" w:color="auto"/>
                            <w:bottom w:val="none" w:sz="0" w:space="0" w:color="auto"/>
                            <w:right w:val="none" w:sz="0" w:space="0" w:color="auto"/>
                          </w:divBdr>
                          <w:divsChild>
                            <w:div w:id="2122456227">
                              <w:marLeft w:val="0"/>
                              <w:marRight w:val="0"/>
                              <w:marTop w:val="0"/>
                              <w:marBottom w:val="0"/>
                              <w:divBdr>
                                <w:top w:val="none" w:sz="0" w:space="0" w:color="auto"/>
                                <w:left w:val="none" w:sz="0" w:space="0" w:color="auto"/>
                                <w:bottom w:val="none" w:sz="0" w:space="0" w:color="auto"/>
                                <w:right w:val="none" w:sz="0" w:space="0" w:color="auto"/>
                              </w:divBdr>
                              <w:divsChild>
                                <w:div w:id="8697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7987061">
      <w:bodyDiv w:val="1"/>
      <w:marLeft w:val="0"/>
      <w:marRight w:val="0"/>
      <w:marTop w:val="0"/>
      <w:marBottom w:val="0"/>
      <w:divBdr>
        <w:top w:val="none" w:sz="0" w:space="0" w:color="auto"/>
        <w:left w:val="none" w:sz="0" w:space="0" w:color="auto"/>
        <w:bottom w:val="none" w:sz="0" w:space="0" w:color="auto"/>
        <w:right w:val="none" w:sz="0" w:space="0" w:color="auto"/>
      </w:divBdr>
    </w:div>
    <w:div w:id="864833905">
      <w:bodyDiv w:val="1"/>
      <w:marLeft w:val="0"/>
      <w:marRight w:val="0"/>
      <w:marTop w:val="0"/>
      <w:marBottom w:val="0"/>
      <w:divBdr>
        <w:top w:val="none" w:sz="0" w:space="0" w:color="auto"/>
        <w:left w:val="none" w:sz="0" w:space="0" w:color="auto"/>
        <w:bottom w:val="none" w:sz="0" w:space="0" w:color="auto"/>
        <w:right w:val="none" w:sz="0" w:space="0" w:color="auto"/>
      </w:divBdr>
      <w:divsChild>
        <w:div w:id="939416847">
          <w:marLeft w:val="0"/>
          <w:marRight w:val="0"/>
          <w:marTop w:val="0"/>
          <w:marBottom w:val="0"/>
          <w:divBdr>
            <w:top w:val="none" w:sz="0" w:space="0" w:color="auto"/>
            <w:left w:val="none" w:sz="0" w:space="0" w:color="auto"/>
            <w:bottom w:val="none" w:sz="0" w:space="0" w:color="auto"/>
            <w:right w:val="none" w:sz="0" w:space="0" w:color="auto"/>
          </w:divBdr>
          <w:divsChild>
            <w:div w:id="2059014583">
              <w:marLeft w:val="0"/>
              <w:marRight w:val="0"/>
              <w:marTop w:val="0"/>
              <w:marBottom w:val="0"/>
              <w:divBdr>
                <w:top w:val="none" w:sz="0" w:space="0" w:color="auto"/>
                <w:left w:val="none" w:sz="0" w:space="0" w:color="auto"/>
                <w:bottom w:val="none" w:sz="0" w:space="0" w:color="auto"/>
                <w:right w:val="none" w:sz="0" w:space="0" w:color="auto"/>
              </w:divBdr>
              <w:divsChild>
                <w:div w:id="1543440628">
                  <w:marLeft w:val="0"/>
                  <w:marRight w:val="0"/>
                  <w:marTop w:val="0"/>
                  <w:marBottom w:val="0"/>
                  <w:divBdr>
                    <w:top w:val="none" w:sz="0" w:space="0" w:color="auto"/>
                    <w:left w:val="none" w:sz="0" w:space="0" w:color="auto"/>
                    <w:bottom w:val="none" w:sz="0" w:space="0" w:color="auto"/>
                    <w:right w:val="none" w:sz="0" w:space="0" w:color="auto"/>
                  </w:divBdr>
                  <w:divsChild>
                    <w:div w:id="1119685975">
                      <w:marLeft w:val="0"/>
                      <w:marRight w:val="0"/>
                      <w:marTop w:val="0"/>
                      <w:marBottom w:val="0"/>
                      <w:divBdr>
                        <w:top w:val="none" w:sz="0" w:space="0" w:color="auto"/>
                        <w:left w:val="none" w:sz="0" w:space="0" w:color="auto"/>
                        <w:bottom w:val="none" w:sz="0" w:space="0" w:color="auto"/>
                        <w:right w:val="none" w:sz="0" w:space="0" w:color="auto"/>
                      </w:divBdr>
                      <w:divsChild>
                        <w:div w:id="850988431">
                          <w:marLeft w:val="0"/>
                          <w:marRight w:val="0"/>
                          <w:marTop w:val="0"/>
                          <w:marBottom w:val="0"/>
                          <w:divBdr>
                            <w:top w:val="none" w:sz="0" w:space="0" w:color="auto"/>
                            <w:left w:val="none" w:sz="0" w:space="0" w:color="auto"/>
                            <w:bottom w:val="none" w:sz="0" w:space="0" w:color="auto"/>
                            <w:right w:val="none" w:sz="0" w:space="0" w:color="auto"/>
                          </w:divBdr>
                          <w:divsChild>
                            <w:div w:id="1885021361">
                              <w:marLeft w:val="0"/>
                              <w:marRight w:val="0"/>
                              <w:marTop w:val="0"/>
                              <w:marBottom w:val="0"/>
                              <w:divBdr>
                                <w:top w:val="none" w:sz="0" w:space="0" w:color="auto"/>
                                <w:left w:val="none" w:sz="0" w:space="0" w:color="auto"/>
                                <w:bottom w:val="none" w:sz="0" w:space="0" w:color="auto"/>
                                <w:right w:val="none" w:sz="0" w:space="0" w:color="auto"/>
                              </w:divBdr>
                              <w:divsChild>
                                <w:div w:id="17863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5944272">
      <w:bodyDiv w:val="1"/>
      <w:marLeft w:val="0"/>
      <w:marRight w:val="0"/>
      <w:marTop w:val="0"/>
      <w:marBottom w:val="0"/>
      <w:divBdr>
        <w:top w:val="none" w:sz="0" w:space="0" w:color="auto"/>
        <w:left w:val="none" w:sz="0" w:space="0" w:color="auto"/>
        <w:bottom w:val="none" w:sz="0" w:space="0" w:color="auto"/>
        <w:right w:val="none" w:sz="0" w:space="0" w:color="auto"/>
      </w:divBdr>
    </w:div>
    <w:div w:id="897742927">
      <w:bodyDiv w:val="1"/>
      <w:marLeft w:val="0"/>
      <w:marRight w:val="0"/>
      <w:marTop w:val="0"/>
      <w:marBottom w:val="0"/>
      <w:divBdr>
        <w:top w:val="none" w:sz="0" w:space="0" w:color="auto"/>
        <w:left w:val="none" w:sz="0" w:space="0" w:color="auto"/>
        <w:bottom w:val="none" w:sz="0" w:space="0" w:color="auto"/>
        <w:right w:val="none" w:sz="0" w:space="0" w:color="auto"/>
      </w:divBdr>
    </w:div>
    <w:div w:id="917597368">
      <w:bodyDiv w:val="1"/>
      <w:marLeft w:val="0"/>
      <w:marRight w:val="0"/>
      <w:marTop w:val="0"/>
      <w:marBottom w:val="0"/>
      <w:divBdr>
        <w:top w:val="none" w:sz="0" w:space="0" w:color="auto"/>
        <w:left w:val="none" w:sz="0" w:space="0" w:color="auto"/>
        <w:bottom w:val="none" w:sz="0" w:space="0" w:color="auto"/>
        <w:right w:val="none" w:sz="0" w:space="0" w:color="auto"/>
      </w:divBdr>
    </w:div>
    <w:div w:id="919604841">
      <w:bodyDiv w:val="1"/>
      <w:marLeft w:val="0"/>
      <w:marRight w:val="0"/>
      <w:marTop w:val="0"/>
      <w:marBottom w:val="0"/>
      <w:divBdr>
        <w:top w:val="none" w:sz="0" w:space="0" w:color="auto"/>
        <w:left w:val="none" w:sz="0" w:space="0" w:color="auto"/>
        <w:bottom w:val="none" w:sz="0" w:space="0" w:color="auto"/>
        <w:right w:val="none" w:sz="0" w:space="0" w:color="auto"/>
      </w:divBdr>
    </w:div>
    <w:div w:id="938098280">
      <w:bodyDiv w:val="1"/>
      <w:marLeft w:val="0"/>
      <w:marRight w:val="0"/>
      <w:marTop w:val="0"/>
      <w:marBottom w:val="0"/>
      <w:divBdr>
        <w:top w:val="none" w:sz="0" w:space="0" w:color="auto"/>
        <w:left w:val="none" w:sz="0" w:space="0" w:color="auto"/>
        <w:bottom w:val="none" w:sz="0" w:space="0" w:color="auto"/>
        <w:right w:val="none" w:sz="0" w:space="0" w:color="auto"/>
      </w:divBdr>
    </w:div>
    <w:div w:id="953513773">
      <w:bodyDiv w:val="1"/>
      <w:marLeft w:val="0"/>
      <w:marRight w:val="0"/>
      <w:marTop w:val="0"/>
      <w:marBottom w:val="0"/>
      <w:divBdr>
        <w:top w:val="none" w:sz="0" w:space="0" w:color="auto"/>
        <w:left w:val="none" w:sz="0" w:space="0" w:color="auto"/>
        <w:bottom w:val="none" w:sz="0" w:space="0" w:color="auto"/>
        <w:right w:val="none" w:sz="0" w:space="0" w:color="auto"/>
      </w:divBdr>
    </w:div>
    <w:div w:id="953826810">
      <w:bodyDiv w:val="1"/>
      <w:marLeft w:val="0"/>
      <w:marRight w:val="0"/>
      <w:marTop w:val="0"/>
      <w:marBottom w:val="0"/>
      <w:divBdr>
        <w:top w:val="none" w:sz="0" w:space="0" w:color="auto"/>
        <w:left w:val="none" w:sz="0" w:space="0" w:color="auto"/>
        <w:bottom w:val="none" w:sz="0" w:space="0" w:color="auto"/>
        <w:right w:val="none" w:sz="0" w:space="0" w:color="auto"/>
      </w:divBdr>
    </w:div>
    <w:div w:id="973294238">
      <w:bodyDiv w:val="1"/>
      <w:marLeft w:val="0"/>
      <w:marRight w:val="0"/>
      <w:marTop w:val="0"/>
      <w:marBottom w:val="0"/>
      <w:divBdr>
        <w:top w:val="none" w:sz="0" w:space="0" w:color="auto"/>
        <w:left w:val="none" w:sz="0" w:space="0" w:color="auto"/>
        <w:bottom w:val="none" w:sz="0" w:space="0" w:color="auto"/>
        <w:right w:val="none" w:sz="0" w:space="0" w:color="auto"/>
      </w:divBdr>
    </w:div>
    <w:div w:id="989332411">
      <w:bodyDiv w:val="1"/>
      <w:marLeft w:val="0"/>
      <w:marRight w:val="0"/>
      <w:marTop w:val="0"/>
      <w:marBottom w:val="0"/>
      <w:divBdr>
        <w:top w:val="none" w:sz="0" w:space="0" w:color="auto"/>
        <w:left w:val="none" w:sz="0" w:space="0" w:color="auto"/>
        <w:bottom w:val="none" w:sz="0" w:space="0" w:color="auto"/>
        <w:right w:val="none" w:sz="0" w:space="0" w:color="auto"/>
      </w:divBdr>
    </w:div>
    <w:div w:id="991181804">
      <w:bodyDiv w:val="1"/>
      <w:marLeft w:val="0"/>
      <w:marRight w:val="0"/>
      <w:marTop w:val="0"/>
      <w:marBottom w:val="0"/>
      <w:divBdr>
        <w:top w:val="none" w:sz="0" w:space="0" w:color="auto"/>
        <w:left w:val="none" w:sz="0" w:space="0" w:color="auto"/>
        <w:bottom w:val="none" w:sz="0" w:space="0" w:color="auto"/>
        <w:right w:val="none" w:sz="0" w:space="0" w:color="auto"/>
      </w:divBdr>
    </w:div>
    <w:div w:id="1038772418">
      <w:bodyDiv w:val="1"/>
      <w:marLeft w:val="0"/>
      <w:marRight w:val="0"/>
      <w:marTop w:val="0"/>
      <w:marBottom w:val="0"/>
      <w:divBdr>
        <w:top w:val="none" w:sz="0" w:space="0" w:color="auto"/>
        <w:left w:val="none" w:sz="0" w:space="0" w:color="auto"/>
        <w:bottom w:val="none" w:sz="0" w:space="0" w:color="auto"/>
        <w:right w:val="none" w:sz="0" w:space="0" w:color="auto"/>
      </w:divBdr>
    </w:div>
    <w:div w:id="1047339901">
      <w:bodyDiv w:val="1"/>
      <w:marLeft w:val="0"/>
      <w:marRight w:val="0"/>
      <w:marTop w:val="0"/>
      <w:marBottom w:val="0"/>
      <w:divBdr>
        <w:top w:val="none" w:sz="0" w:space="0" w:color="auto"/>
        <w:left w:val="none" w:sz="0" w:space="0" w:color="auto"/>
        <w:bottom w:val="none" w:sz="0" w:space="0" w:color="auto"/>
        <w:right w:val="none" w:sz="0" w:space="0" w:color="auto"/>
      </w:divBdr>
      <w:divsChild>
        <w:div w:id="1875653183">
          <w:marLeft w:val="0"/>
          <w:marRight w:val="0"/>
          <w:marTop w:val="0"/>
          <w:marBottom w:val="0"/>
          <w:divBdr>
            <w:top w:val="none" w:sz="0" w:space="0" w:color="auto"/>
            <w:left w:val="none" w:sz="0" w:space="0" w:color="auto"/>
            <w:bottom w:val="none" w:sz="0" w:space="0" w:color="auto"/>
            <w:right w:val="none" w:sz="0" w:space="0" w:color="auto"/>
          </w:divBdr>
        </w:div>
      </w:divsChild>
    </w:div>
    <w:div w:id="1056126460">
      <w:bodyDiv w:val="1"/>
      <w:marLeft w:val="0"/>
      <w:marRight w:val="0"/>
      <w:marTop w:val="0"/>
      <w:marBottom w:val="0"/>
      <w:divBdr>
        <w:top w:val="none" w:sz="0" w:space="0" w:color="auto"/>
        <w:left w:val="none" w:sz="0" w:space="0" w:color="auto"/>
        <w:bottom w:val="none" w:sz="0" w:space="0" w:color="auto"/>
        <w:right w:val="none" w:sz="0" w:space="0" w:color="auto"/>
      </w:divBdr>
    </w:div>
    <w:div w:id="1058747379">
      <w:bodyDiv w:val="1"/>
      <w:marLeft w:val="0"/>
      <w:marRight w:val="0"/>
      <w:marTop w:val="0"/>
      <w:marBottom w:val="0"/>
      <w:divBdr>
        <w:top w:val="none" w:sz="0" w:space="0" w:color="auto"/>
        <w:left w:val="none" w:sz="0" w:space="0" w:color="auto"/>
        <w:bottom w:val="none" w:sz="0" w:space="0" w:color="auto"/>
        <w:right w:val="none" w:sz="0" w:space="0" w:color="auto"/>
      </w:divBdr>
    </w:div>
    <w:div w:id="1108350912">
      <w:bodyDiv w:val="1"/>
      <w:marLeft w:val="0"/>
      <w:marRight w:val="0"/>
      <w:marTop w:val="0"/>
      <w:marBottom w:val="0"/>
      <w:divBdr>
        <w:top w:val="none" w:sz="0" w:space="0" w:color="auto"/>
        <w:left w:val="none" w:sz="0" w:space="0" w:color="auto"/>
        <w:bottom w:val="none" w:sz="0" w:space="0" w:color="auto"/>
        <w:right w:val="none" w:sz="0" w:space="0" w:color="auto"/>
      </w:divBdr>
    </w:div>
    <w:div w:id="1112093134">
      <w:bodyDiv w:val="1"/>
      <w:marLeft w:val="0"/>
      <w:marRight w:val="0"/>
      <w:marTop w:val="0"/>
      <w:marBottom w:val="0"/>
      <w:divBdr>
        <w:top w:val="none" w:sz="0" w:space="0" w:color="auto"/>
        <w:left w:val="none" w:sz="0" w:space="0" w:color="auto"/>
        <w:bottom w:val="none" w:sz="0" w:space="0" w:color="auto"/>
        <w:right w:val="none" w:sz="0" w:space="0" w:color="auto"/>
      </w:divBdr>
    </w:div>
    <w:div w:id="1116944101">
      <w:bodyDiv w:val="1"/>
      <w:marLeft w:val="0"/>
      <w:marRight w:val="0"/>
      <w:marTop w:val="0"/>
      <w:marBottom w:val="0"/>
      <w:divBdr>
        <w:top w:val="none" w:sz="0" w:space="0" w:color="auto"/>
        <w:left w:val="none" w:sz="0" w:space="0" w:color="auto"/>
        <w:bottom w:val="none" w:sz="0" w:space="0" w:color="auto"/>
        <w:right w:val="none" w:sz="0" w:space="0" w:color="auto"/>
      </w:divBdr>
    </w:div>
    <w:div w:id="1122964411">
      <w:bodyDiv w:val="1"/>
      <w:marLeft w:val="0"/>
      <w:marRight w:val="0"/>
      <w:marTop w:val="0"/>
      <w:marBottom w:val="0"/>
      <w:divBdr>
        <w:top w:val="none" w:sz="0" w:space="0" w:color="auto"/>
        <w:left w:val="none" w:sz="0" w:space="0" w:color="auto"/>
        <w:bottom w:val="none" w:sz="0" w:space="0" w:color="auto"/>
        <w:right w:val="none" w:sz="0" w:space="0" w:color="auto"/>
      </w:divBdr>
      <w:divsChild>
        <w:div w:id="1601377009">
          <w:marLeft w:val="0"/>
          <w:marRight w:val="0"/>
          <w:marTop w:val="0"/>
          <w:marBottom w:val="0"/>
          <w:divBdr>
            <w:top w:val="none" w:sz="0" w:space="0" w:color="auto"/>
            <w:left w:val="none" w:sz="0" w:space="0" w:color="auto"/>
            <w:bottom w:val="none" w:sz="0" w:space="0" w:color="auto"/>
            <w:right w:val="none" w:sz="0" w:space="0" w:color="auto"/>
          </w:divBdr>
          <w:divsChild>
            <w:div w:id="1635136118">
              <w:marLeft w:val="0"/>
              <w:marRight w:val="0"/>
              <w:marTop w:val="0"/>
              <w:marBottom w:val="0"/>
              <w:divBdr>
                <w:top w:val="none" w:sz="0" w:space="0" w:color="auto"/>
                <w:left w:val="none" w:sz="0" w:space="0" w:color="auto"/>
                <w:bottom w:val="none" w:sz="0" w:space="0" w:color="auto"/>
                <w:right w:val="none" w:sz="0" w:space="0" w:color="auto"/>
              </w:divBdr>
              <w:divsChild>
                <w:div w:id="1811944322">
                  <w:marLeft w:val="0"/>
                  <w:marRight w:val="0"/>
                  <w:marTop w:val="0"/>
                  <w:marBottom w:val="0"/>
                  <w:divBdr>
                    <w:top w:val="none" w:sz="0" w:space="0" w:color="auto"/>
                    <w:left w:val="none" w:sz="0" w:space="0" w:color="auto"/>
                    <w:bottom w:val="none" w:sz="0" w:space="0" w:color="auto"/>
                    <w:right w:val="none" w:sz="0" w:space="0" w:color="auto"/>
                  </w:divBdr>
                  <w:divsChild>
                    <w:div w:id="382827728">
                      <w:marLeft w:val="0"/>
                      <w:marRight w:val="0"/>
                      <w:marTop w:val="0"/>
                      <w:marBottom w:val="0"/>
                      <w:divBdr>
                        <w:top w:val="none" w:sz="0" w:space="0" w:color="auto"/>
                        <w:left w:val="none" w:sz="0" w:space="0" w:color="auto"/>
                        <w:bottom w:val="none" w:sz="0" w:space="0" w:color="auto"/>
                        <w:right w:val="none" w:sz="0" w:space="0" w:color="auto"/>
                      </w:divBdr>
                      <w:divsChild>
                        <w:div w:id="1054232685">
                          <w:marLeft w:val="0"/>
                          <w:marRight w:val="0"/>
                          <w:marTop w:val="0"/>
                          <w:marBottom w:val="0"/>
                          <w:divBdr>
                            <w:top w:val="none" w:sz="0" w:space="0" w:color="auto"/>
                            <w:left w:val="none" w:sz="0" w:space="0" w:color="auto"/>
                            <w:bottom w:val="none" w:sz="0" w:space="0" w:color="auto"/>
                            <w:right w:val="none" w:sz="0" w:space="0" w:color="auto"/>
                          </w:divBdr>
                          <w:divsChild>
                            <w:div w:id="348482719">
                              <w:marLeft w:val="0"/>
                              <w:marRight w:val="0"/>
                              <w:marTop w:val="0"/>
                              <w:marBottom w:val="0"/>
                              <w:divBdr>
                                <w:top w:val="none" w:sz="0" w:space="0" w:color="auto"/>
                                <w:left w:val="none" w:sz="0" w:space="0" w:color="auto"/>
                                <w:bottom w:val="none" w:sz="0" w:space="0" w:color="auto"/>
                                <w:right w:val="none" w:sz="0" w:space="0" w:color="auto"/>
                              </w:divBdr>
                              <w:divsChild>
                                <w:div w:id="180539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699798">
      <w:bodyDiv w:val="1"/>
      <w:marLeft w:val="0"/>
      <w:marRight w:val="0"/>
      <w:marTop w:val="0"/>
      <w:marBottom w:val="0"/>
      <w:divBdr>
        <w:top w:val="none" w:sz="0" w:space="0" w:color="auto"/>
        <w:left w:val="none" w:sz="0" w:space="0" w:color="auto"/>
        <w:bottom w:val="none" w:sz="0" w:space="0" w:color="auto"/>
        <w:right w:val="none" w:sz="0" w:space="0" w:color="auto"/>
      </w:divBdr>
    </w:div>
    <w:div w:id="1196309044">
      <w:bodyDiv w:val="1"/>
      <w:marLeft w:val="0"/>
      <w:marRight w:val="0"/>
      <w:marTop w:val="0"/>
      <w:marBottom w:val="0"/>
      <w:divBdr>
        <w:top w:val="none" w:sz="0" w:space="0" w:color="auto"/>
        <w:left w:val="none" w:sz="0" w:space="0" w:color="auto"/>
        <w:bottom w:val="none" w:sz="0" w:space="0" w:color="auto"/>
        <w:right w:val="none" w:sz="0" w:space="0" w:color="auto"/>
      </w:divBdr>
    </w:div>
    <w:div w:id="1227572573">
      <w:bodyDiv w:val="1"/>
      <w:marLeft w:val="0"/>
      <w:marRight w:val="0"/>
      <w:marTop w:val="0"/>
      <w:marBottom w:val="0"/>
      <w:divBdr>
        <w:top w:val="none" w:sz="0" w:space="0" w:color="auto"/>
        <w:left w:val="none" w:sz="0" w:space="0" w:color="auto"/>
        <w:bottom w:val="none" w:sz="0" w:space="0" w:color="auto"/>
        <w:right w:val="none" w:sz="0" w:space="0" w:color="auto"/>
      </w:divBdr>
    </w:div>
    <w:div w:id="1240947782">
      <w:bodyDiv w:val="1"/>
      <w:marLeft w:val="0"/>
      <w:marRight w:val="0"/>
      <w:marTop w:val="0"/>
      <w:marBottom w:val="0"/>
      <w:divBdr>
        <w:top w:val="none" w:sz="0" w:space="0" w:color="auto"/>
        <w:left w:val="none" w:sz="0" w:space="0" w:color="auto"/>
        <w:bottom w:val="none" w:sz="0" w:space="0" w:color="auto"/>
        <w:right w:val="none" w:sz="0" w:space="0" w:color="auto"/>
      </w:divBdr>
    </w:div>
    <w:div w:id="1287084721">
      <w:bodyDiv w:val="1"/>
      <w:marLeft w:val="0"/>
      <w:marRight w:val="0"/>
      <w:marTop w:val="0"/>
      <w:marBottom w:val="0"/>
      <w:divBdr>
        <w:top w:val="none" w:sz="0" w:space="0" w:color="auto"/>
        <w:left w:val="none" w:sz="0" w:space="0" w:color="auto"/>
        <w:bottom w:val="none" w:sz="0" w:space="0" w:color="auto"/>
        <w:right w:val="none" w:sz="0" w:space="0" w:color="auto"/>
      </w:divBdr>
    </w:div>
    <w:div w:id="1298604857">
      <w:bodyDiv w:val="1"/>
      <w:marLeft w:val="0"/>
      <w:marRight w:val="0"/>
      <w:marTop w:val="0"/>
      <w:marBottom w:val="0"/>
      <w:divBdr>
        <w:top w:val="none" w:sz="0" w:space="0" w:color="auto"/>
        <w:left w:val="none" w:sz="0" w:space="0" w:color="auto"/>
        <w:bottom w:val="none" w:sz="0" w:space="0" w:color="auto"/>
        <w:right w:val="none" w:sz="0" w:space="0" w:color="auto"/>
      </w:divBdr>
    </w:div>
    <w:div w:id="1318419015">
      <w:bodyDiv w:val="1"/>
      <w:marLeft w:val="0"/>
      <w:marRight w:val="0"/>
      <w:marTop w:val="0"/>
      <w:marBottom w:val="0"/>
      <w:divBdr>
        <w:top w:val="none" w:sz="0" w:space="0" w:color="auto"/>
        <w:left w:val="none" w:sz="0" w:space="0" w:color="auto"/>
        <w:bottom w:val="none" w:sz="0" w:space="0" w:color="auto"/>
        <w:right w:val="none" w:sz="0" w:space="0" w:color="auto"/>
      </w:divBdr>
    </w:div>
    <w:div w:id="1356886351">
      <w:bodyDiv w:val="1"/>
      <w:marLeft w:val="0"/>
      <w:marRight w:val="0"/>
      <w:marTop w:val="0"/>
      <w:marBottom w:val="0"/>
      <w:divBdr>
        <w:top w:val="none" w:sz="0" w:space="0" w:color="auto"/>
        <w:left w:val="none" w:sz="0" w:space="0" w:color="auto"/>
        <w:bottom w:val="none" w:sz="0" w:space="0" w:color="auto"/>
        <w:right w:val="none" w:sz="0" w:space="0" w:color="auto"/>
      </w:divBdr>
      <w:divsChild>
        <w:div w:id="1973628693">
          <w:marLeft w:val="0"/>
          <w:marRight w:val="0"/>
          <w:marTop w:val="0"/>
          <w:marBottom w:val="0"/>
          <w:divBdr>
            <w:top w:val="none" w:sz="0" w:space="0" w:color="auto"/>
            <w:left w:val="none" w:sz="0" w:space="0" w:color="auto"/>
            <w:bottom w:val="none" w:sz="0" w:space="0" w:color="auto"/>
            <w:right w:val="none" w:sz="0" w:space="0" w:color="auto"/>
          </w:divBdr>
          <w:divsChild>
            <w:div w:id="1752775173">
              <w:marLeft w:val="0"/>
              <w:marRight w:val="0"/>
              <w:marTop w:val="375"/>
              <w:marBottom w:val="0"/>
              <w:divBdr>
                <w:top w:val="single" w:sz="6" w:space="0" w:color="444444"/>
                <w:left w:val="single" w:sz="6" w:space="0" w:color="444444"/>
                <w:bottom w:val="single" w:sz="6" w:space="0" w:color="444444"/>
                <w:right w:val="single" w:sz="6" w:space="0" w:color="444444"/>
              </w:divBdr>
              <w:divsChild>
                <w:div w:id="726490942">
                  <w:marLeft w:val="0"/>
                  <w:marRight w:val="0"/>
                  <w:marTop w:val="0"/>
                  <w:marBottom w:val="0"/>
                  <w:divBdr>
                    <w:top w:val="none" w:sz="0" w:space="0" w:color="auto"/>
                    <w:left w:val="none" w:sz="0" w:space="0" w:color="auto"/>
                    <w:bottom w:val="none" w:sz="0" w:space="0" w:color="auto"/>
                    <w:right w:val="none" w:sz="0" w:space="0" w:color="auto"/>
                  </w:divBdr>
                  <w:divsChild>
                    <w:div w:id="131098616">
                      <w:marLeft w:val="0"/>
                      <w:marRight w:val="0"/>
                      <w:marTop w:val="0"/>
                      <w:marBottom w:val="0"/>
                      <w:divBdr>
                        <w:top w:val="none" w:sz="0" w:space="0" w:color="auto"/>
                        <w:left w:val="none" w:sz="0" w:space="0" w:color="auto"/>
                        <w:bottom w:val="none" w:sz="0" w:space="0" w:color="auto"/>
                        <w:right w:val="none" w:sz="0" w:space="0" w:color="auto"/>
                      </w:divBdr>
                      <w:divsChild>
                        <w:div w:id="1723870131">
                          <w:marLeft w:val="0"/>
                          <w:marRight w:val="0"/>
                          <w:marTop w:val="0"/>
                          <w:marBottom w:val="0"/>
                          <w:divBdr>
                            <w:top w:val="none" w:sz="0" w:space="0" w:color="auto"/>
                            <w:left w:val="none" w:sz="0" w:space="0" w:color="auto"/>
                            <w:bottom w:val="none" w:sz="0" w:space="0" w:color="auto"/>
                            <w:right w:val="none" w:sz="0" w:space="0" w:color="auto"/>
                          </w:divBdr>
                          <w:divsChild>
                            <w:div w:id="82871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701341">
      <w:bodyDiv w:val="1"/>
      <w:marLeft w:val="0"/>
      <w:marRight w:val="0"/>
      <w:marTop w:val="0"/>
      <w:marBottom w:val="0"/>
      <w:divBdr>
        <w:top w:val="none" w:sz="0" w:space="0" w:color="auto"/>
        <w:left w:val="none" w:sz="0" w:space="0" w:color="auto"/>
        <w:bottom w:val="none" w:sz="0" w:space="0" w:color="auto"/>
        <w:right w:val="none" w:sz="0" w:space="0" w:color="auto"/>
      </w:divBdr>
    </w:div>
    <w:div w:id="1472399877">
      <w:bodyDiv w:val="1"/>
      <w:marLeft w:val="0"/>
      <w:marRight w:val="0"/>
      <w:marTop w:val="0"/>
      <w:marBottom w:val="0"/>
      <w:divBdr>
        <w:top w:val="none" w:sz="0" w:space="0" w:color="auto"/>
        <w:left w:val="none" w:sz="0" w:space="0" w:color="auto"/>
        <w:bottom w:val="none" w:sz="0" w:space="0" w:color="auto"/>
        <w:right w:val="none" w:sz="0" w:space="0" w:color="auto"/>
      </w:divBdr>
    </w:div>
    <w:div w:id="1514880536">
      <w:bodyDiv w:val="1"/>
      <w:marLeft w:val="0"/>
      <w:marRight w:val="0"/>
      <w:marTop w:val="0"/>
      <w:marBottom w:val="0"/>
      <w:divBdr>
        <w:top w:val="none" w:sz="0" w:space="0" w:color="auto"/>
        <w:left w:val="none" w:sz="0" w:space="0" w:color="auto"/>
        <w:bottom w:val="none" w:sz="0" w:space="0" w:color="auto"/>
        <w:right w:val="none" w:sz="0" w:space="0" w:color="auto"/>
      </w:divBdr>
    </w:div>
    <w:div w:id="1524049101">
      <w:bodyDiv w:val="1"/>
      <w:marLeft w:val="0"/>
      <w:marRight w:val="0"/>
      <w:marTop w:val="0"/>
      <w:marBottom w:val="0"/>
      <w:divBdr>
        <w:top w:val="none" w:sz="0" w:space="0" w:color="auto"/>
        <w:left w:val="none" w:sz="0" w:space="0" w:color="auto"/>
        <w:bottom w:val="none" w:sz="0" w:space="0" w:color="auto"/>
        <w:right w:val="none" w:sz="0" w:space="0" w:color="auto"/>
      </w:divBdr>
    </w:div>
    <w:div w:id="1531142516">
      <w:bodyDiv w:val="1"/>
      <w:marLeft w:val="0"/>
      <w:marRight w:val="0"/>
      <w:marTop w:val="0"/>
      <w:marBottom w:val="0"/>
      <w:divBdr>
        <w:top w:val="none" w:sz="0" w:space="0" w:color="auto"/>
        <w:left w:val="none" w:sz="0" w:space="0" w:color="auto"/>
        <w:bottom w:val="none" w:sz="0" w:space="0" w:color="auto"/>
        <w:right w:val="none" w:sz="0" w:space="0" w:color="auto"/>
      </w:divBdr>
    </w:div>
    <w:div w:id="1540165842">
      <w:bodyDiv w:val="1"/>
      <w:marLeft w:val="0"/>
      <w:marRight w:val="0"/>
      <w:marTop w:val="0"/>
      <w:marBottom w:val="0"/>
      <w:divBdr>
        <w:top w:val="none" w:sz="0" w:space="0" w:color="auto"/>
        <w:left w:val="none" w:sz="0" w:space="0" w:color="auto"/>
        <w:bottom w:val="none" w:sz="0" w:space="0" w:color="auto"/>
        <w:right w:val="none" w:sz="0" w:space="0" w:color="auto"/>
      </w:divBdr>
    </w:div>
    <w:div w:id="1638336658">
      <w:bodyDiv w:val="1"/>
      <w:marLeft w:val="0"/>
      <w:marRight w:val="0"/>
      <w:marTop w:val="0"/>
      <w:marBottom w:val="0"/>
      <w:divBdr>
        <w:top w:val="none" w:sz="0" w:space="0" w:color="auto"/>
        <w:left w:val="none" w:sz="0" w:space="0" w:color="auto"/>
        <w:bottom w:val="none" w:sz="0" w:space="0" w:color="auto"/>
        <w:right w:val="none" w:sz="0" w:space="0" w:color="auto"/>
      </w:divBdr>
    </w:div>
    <w:div w:id="1655991446">
      <w:bodyDiv w:val="1"/>
      <w:marLeft w:val="0"/>
      <w:marRight w:val="0"/>
      <w:marTop w:val="0"/>
      <w:marBottom w:val="0"/>
      <w:divBdr>
        <w:top w:val="none" w:sz="0" w:space="0" w:color="auto"/>
        <w:left w:val="none" w:sz="0" w:space="0" w:color="auto"/>
        <w:bottom w:val="none" w:sz="0" w:space="0" w:color="auto"/>
        <w:right w:val="none" w:sz="0" w:space="0" w:color="auto"/>
      </w:divBdr>
    </w:div>
    <w:div w:id="1669019822">
      <w:bodyDiv w:val="1"/>
      <w:marLeft w:val="0"/>
      <w:marRight w:val="0"/>
      <w:marTop w:val="0"/>
      <w:marBottom w:val="0"/>
      <w:divBdr>
        <w:top w:val="none" w:sz="0" w:space="0" w:color="auto"/>
        <w:left w:val="none" w:sz="0" w:space="0" w:color="auto"/>
        <w:bottom w:val="none" w:sz="0" w:space="0" w:color="auto"/>
        <w:right w:val="none" w:sz="0" w:space="0" w:color="auto"/>
      </w:divBdr>
    </w:div>
    <w:div w:id="1677491522">
      <w:bodyDiv w:val="1"/>
      <w:marLeft w:val="0"/>
      <w:marRight w:val="0"/>
      <w:marTop w:val="0"/>
      <w:marBottom w:val="0"/>
      <w:divBdr>
        <w:top w:val="none" w:sz="0" w:space="0" w:color="auto"/>
        <w:left w:val="none" w:sz="0" w:space="0" w:color="auto"/>
        <w:bottom w:val="none" w:sz="0" w:space="0" w:color="auto"/>
        <w:right w:val="none" w:sz="0" w:space="0" w:color="auto"/>
      </w:divBdr>
    </w:div>
    <w:div w:id="1682857611">
      <w:bodyDiv w:val="1"/>
      <w:marLeft w:val="0"/>
      <w:marRight w:val="0"/>
      <w:marTop w:val="0"/>
      <w:marBottom w:val="0"/>
      <w:divBdr>
        <w:top w:val="none" w:sz="0" w:space="0" w:color="auto"/>
        <w:left w:val="none" w:sz="0" w:space="0" w:color="auto"/>
        <w:bottom w:val="none" w:sz="0" w:space="0" w:color="auto"/>
        <w:right w:val="none" w:sz="0" w:space="0" w:color="auto"/>
      </w:divBdr>
    </w:div>
    <w:div w:id="1696537847">
      <w:bodyDiv w:val="1"/>
      <w:marLeft w:val="0"/>
      <w:marRight w:val="0"/>
      <w:marTop w:val="0"/>
      <w:marBottom w:val="0"/>
      <w:divBdr>
        <w:top w:val="none" w:sz="0" w:space="0" w:color="auto"/>
        <w:left w:val="none" w:sz="0" w:space="0" w:color="auto"/>
        <w:bottom w:val="none" w:sz="0" w:space="0" w:color="auto"/>
        <w:right w:val="none" w:sz="0" w:space="0" w:color="auto"/>
      </w:divBdr>
    </w:div>
    <w:div w:id="1753237517">
      <w:bodyDiv w:val="1"/>
      <w:marLeft w:val="0"/>
      <w:marRight w:val="0"/>
      <w:marTop w:val="0"/>
      <w:marBottom w:val="0"/>
      <w:divBdr>
        <w:top w:val="none" w:sz="0" w:space="0" w:color="auto"/>
        <w:left w:val="none" w:sz="0" w:space="0" w:color="auto"/>
        <w:bottom w:val="none" w:sz="0" w:space="0" w:color="auto"/>
        <w:right w:val="none" w:sz="0" w:space="0" w:color="auto"/>
      </w:divBdr>
    </w:div>
    <w:div w:id="1765611096">
      <w:bodyDiv w:val="1"/>
      <w:marLeft w:val="0"/>
      <w:marRight w:val="0"/>
      <w:marTop w:val="0"/>
      <w:marBottom w:val="0"/>
      <w:divBdr>
        <w:top w:val="none" w:sz="0" w:space="0" w:color="auto"/>
        <w:left w:val="none" w:sz="0" w:space="0" w:color="auto"/>
        <w:bottom w:val="none" w:sz="0" w:space="0" w:color="auto"/>
        <w:right w:val="none" w:sz="0" w:space="0" w:color="auto"/>
      </w:divBdr>
    </w:div>
    <w:div w:id="1820152303">
      <w:bodyDiv w:val="1"/>
      <w:marLeft w:val="0"/>
      <w:marRight w:val="0"/>
      <w:marTop w:val="0"/>
      <w:marBottom w:val="0"/>
      <w:divBdr>
        <w:top w:val="none" w:sz="0" w:space="0" w:color="auto"/>
        <w:left w:val="none" w:sz="0" w:space="0" w:color="auto"/>
        <w:bottom w:val="none" w:sz="0" w:space="0" w:color="auto"/>
        <w:right w:val="none" w:sz="0" w:space="0" w:color="auto"/>
      </w:divBdr>
    </w:div>
    <w:div w:id="1829831157">
      <w:bodyDiv w:val="1"/>
      <w:marLeft w:val="0"/>
      <w:marRight w:val="0"/>
      <w:marTop w:val="0"/>
      <w:marBottom w:val="0"/>
      <w:divBdr>
        <w:top w:val="none" w:sz="0" w:space="0" w:color="auto"/>
        <w:left w:val="none" w:sz="0" w:space="0" w:color="auto"/>
        <w:bottom w:val="none" w:sz="0" w:space="0" w:color="auto"/>
        <w:right w:val="none" w:sz="0" w:space="0" w:color="auto"/>
      </w:divBdr>
    </w:div>
    <w:div w:id="1846439431">
      <w:bodyDiv w:val="1"/>
      <w:marLeft w:val="0"/>
      <w:marRight w:val="0"/>
      <w:marTop w:val="0"/>
      <w:marBottom w:val="0"/>
      <w:divBdr>
        <w:top w:val="none" w:sz="0" w:space="0" w:color="auto"/>
        <w:left w:val="none" w:sz="0" w:space="0" w:color="auto"/>
        <w:bottom w:val="none" w:sz="0" w:space="0" w:color="auto"/>
        <w:right w:val="none" w:sz="0" w:space="0" w:color="auto"/>
      </w:divBdr>
    </w:div>
    <w:div w:id="1860700477">
      <w:bodyDiv w:val="1"/>
      <w:marLeft w:val="0"/>
      <w:marRight w:val="0"/>
      <w:marTop w:val="0"/>
      <w:marBottom w:val="0"/>
      <w:divBdr>
        <w:top w:val="none" w:sz="0" w:space="0" w:color="auto"/>
        <w:left w:val="none" w:sz="0" w:space="0" w:color="auto"/>
        <w:bottom w:val="none" w:sz="0" w:space="0" w:color="auto"/>
        <w:right w:val="none" w:sz="0" w:space="0" w:color="auto"/>
      </w:divBdr>
    </w:div>
    <w:div w:id="1862165917">
      <w:bodyDiv w:val="1"/>
      <w:marLeft w:val="0"/>
      <w:marRight w:val="0"/>
      <w:marTop w:val="0"/>
      <w:marBottom w:val="0"/>
      <w:divBdr>
        <w:top w:val="none" w:sz="0" w:space="0" w:color="auto"/>
        <w:left w:val="none" w:sz="0" w:space="0" w:color="auto"/>
        <w:bottom w:val="none" w:sz="0" w:space="0" w:color="auto"/>
        <w:right w:val="none" w:sz="0" w:space="0" w:color="auto"/>
      </w:divBdr>
    </w:div>
    <w:div w:id="1924489260">
      <w:bodyDiv w:val="1"/>
      <w:marLeft w:val="0"/>
      <w:marRight w:val="0"/>
      <w:marTop w:val="0"/>
      <w:marBottom w:val="0"/>
      <w:divBdr>
        <w:top w:val="none" w:sz="0" w:space="0" w:color="auto"/>
        <w:left w:val="none" w:sz="0" w:space="0" w:color="auto"/>
        <w:bottom w:val="none" w:sz="0" w:space="0" w:color="auto"/>
        <w:right w:val="none" w:sz="0" w:space="0" w:color="auto"/>
      </w:divBdr>
    </w:div>
    <w:div w:id="1932081792">
      <w:bodyDiv w:val="1"/>
      <w:marLeft w:val="0"/>
      <w:marRight w:val="0"/>
      <w:marTop w:val="0"/>
      <w:marBottom w:val="0"/>
      <w:divBdr>
        <w:top w:val="none" w:sz="0" w:space="0" w:color="auto"/>
        <w:left w:val="none" w:sz="0" w:space="0" w:color="auto"/>
        <w:bottom w:val="none" w:sz="0" w:space="0" w:color="auto"/>
        <w:right w:val="none" w:sz="0" w:space="0" w:color="auto"/>
      </w:divBdr>
    </w:div>
    <w:div w:id="1973166617">
      <w:bodyDiv w:val="1"/>
      <w:marLeft w:val="0"/>
      <w:marRight w:val="0"/>
      <w:marTop w:val="0"/>
      <w:marBottom w:val="0"/>
      <w:divBdr>
        <w:top w:val="none" w:sz="0" w:space="0" w:color="auto"/>
        <w:left w:val="none" w:sz="0" w:space="0" w:color="auto"/>
        <w:bottom w:val="none" w:sz="0" w:space="0" w:color="auto"/>
        <w:right w:val="none" w:sz="0" w:space="0" w:color="auto"/>
      </w:divBdr>
    </w:div>
    <w:div w:id="1983728652">
      <w:bodyDiv w:val="1"/>
      <w:marLeft w:val="0"/>
      <w:marRight w:val="0"/>
      <w:marTop w:val="0"/>
      <w:marBottom w:val="0"/>
      <w:divBdr>
        <w:top w:val="none" w:sz="0" w:space="0" w:color="auto"/>
        <w:left w:val="none" w:sz="0" w:space="0" w:color="auto"/>
        <w:bottom w:val="none" w:sz="0" w:space="0" w:color="auto"/>
        <w:right w:val="none" w:sz="0" w:space="0" w:color="auto"/>
      </w:divBdr>
    </w:div>
    <w:div w:id="2018144903">
      <w:bodyDiv w:val="1"/>
      <w:marLeft w:val="0"/>
      <w:marRight w:val="0"/>
      <w:marTop w:val="0"/>
      <w:marBottom w:val="0"/>
      <w:divBdr>
        <w:top w:val="none" w:sz="0" w:space="0" w:color="auto"/>
        <w:left w:val="none" w:sz="0" w:space="0" w:color="auto"/>
        <w:bottom w:val="none" w:sz="0" w:space="0" w:color="auto"/>
        <w:right w:val="none" w:sz="0" w:space="0" w:color="auto"/>
      </w:divBdr>
    </w:div>
    <w:div w:id="2018993605">
      <w:bodyDiv w:val="1"/>
      <w:marLeft w:val="0"/>
      <w:marRight w:val="0"/>
      <w:marTop w:val="0"/>
      <w:marBottom w:val="0"/>
      <w:divBdr>
        <w:top w:val="none" w:sz="0" w:space="0" w:color="auto"/>
        <w:left w:val="none" w:sz="0" w:space="0" w:color="auto"/>
        <w:bottom w:val="none" w:sz="0" w:space="0" w:color="auto"/>
        <w:right w:val="none" w:sz="0" w:space="0" w:color="auto"/>
      </w:divBdr>
    </w:div>
    <w:div w:id="2029868404">
      <w:bodyDiv w:val="1"/>
      <w:marLeft w:val="0"/>
      <w:marRight w:val="0"/>
      <w:marTop w:val="0"/>
      <w:marBottom w:val="0"/>
      <w:divBdr>
        <w:top w:val="none" w:sz="0" w:space="0" w:color="auto"/>
        <w:left w:val="none" w:sz="0" w:space="0" w:color="auto"/>
        <w:bottom w:val="none" w:sz="0" w:space="0" w:color="auto"/>
        <w:right w:val="none" w:sz="0" w:space="0" w:color="auto"/>
      </w:divBdr>
    </w:div>
    <w:div w:id="204859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27C2A-204A-4D82-8536-7607A3B28C39}">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264</TotalTime>
  <Pages>4</Pages>
  <Words>766</Words>
  <Characters>4367</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EUMM Georgia</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Sophio Mtchedlishvili</dc:creator>
  <cp:keywords/>
  <dc:description/>
  <cp:lastModifiedBy>doiteu</cp:lastModifiedBy>
  <cp:revision>56</cp:revision>
  <cp:lastPrinted>2024-02-12T09:27:00Z</cp:lastPrinted>
  <dcterms:created xsi:type="dcterms:W3CDTF">2024-02-15T09:20:00Z</dcterms:created>
  <dcterms:modified xsi:type="dcterms:W3CDTF">2024-10-11T07:58:00Z</dcterms:modified>
</cp:coreProperties>
</file>